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FE" w:rsidRDefault="008A46FE" w:rsidP="008A46FE">
      <w:pPr>
        <w:shd w:val="clear" w:color="auto" w:fill="FFFFFF" w:themeFill="background1"/>
        <w:spacing w:after="0" w:line="240" w:lineRule="auto"/>
        <w:jc w:val="both"/>
        <w:outlineLvl w:val="2"/>
        <w:rPr>
          <w:rFonts w:ascii="Verdana" w:eastAsia="Times New Roman" w:hAnsi="Verdana" w:cs="Times New Roman"/>
          <w:bCs/>
          <w:color w:val="4F5854"/>
          <w:sz w:val="20"/>
          <w:szCs w:val="20"/>
          <w:lang w:eastAsia="ru-RU"/>
        </w:rPr>
      </w:pPr>
      <w:r>
        <w:rPr>
          <w:rFonts w:ascii="Verdana" w:eastAsia="Times New Roman" w:hAnsi="Verdana" w:cs="Times New Roman"/>
          <w:bCs/>
          <w:color w:val="4F5854"/>
          <w:sz w:val="20"/>
          <w:szCs w:val="20"/>
          <w:lang w:eastAsia="ru-RU"/>
        </w:rPr>
        <w:t xml:space="preserve">СОГЛАСОВАНО:                                                           УТВЕРЖДЕНО: </w:t>
      </w:r>
    </w:p>
    <w:p w:rsidR="008A46FE" w:rsidRDefault="008A46FE" w:rsidP="008A46FE">
      <w:pPr>
        <w:shd w:val="clear" w:color="auto" w:fill="FFFFFF" w:themeFill="background1"/>
        <w:spacing w:after="0" w:line="240" w:lineRule="auto"/>
        <w:jc w:val="both"/>
        <w:outlineLvl w:val="2"/>
        <w:rPr>
          <w:rFonts w:ascii="Verdana" w:eastAsia="Times New Roman" w:hAnsi="Verdana" w:cs="Times New Roman"/>
          <w:bCs/>
          <w:color w:val="4F5854"/>
          <w:sz w:val="20"/>
          <w:szCs w:val="20"/>
          <w:lang w:eastAsia="ru-RU"/>
        </w:rPr>
      </w:pPr>
      <w:r>
        <w:rPr>
          <w:rFonts w:ascii="Verdana" w:eastAsia="Times New Roman" w:hAnsi="Verdana" w:cs="Times New Roman"/>
          <w:bCs/>
          <w:color w:val="4F5854"/>
          <w:sz w:val="20"/>
          <w:szCs w:val="20"/>
          <w:lang w:eastAsia="ru-RU"/>
        </w:rPr>
        <w:t xml:space="preserve">                                                                                   Директор МБУК «Библиотека</w:t>
      </w:r>
    </w:p>
    <w:p w:rsidR="008A46FE" w:rsidRDefault="008A46FE" w:rsidP="008A46FE">
      <w:pPr>
        <w:shd w:val="clear" w:color="auto" w:fill="FFFFFF" w:themeFill="background1"/>
        <w:spacing w:after="0" w:line="240" w:lineRule="auto"/>
        <w:jc w:val="both"/>
        <w:outlineLvl w:val="2"/>
        <w:rPr>
          <w:rFonts w:ascii="Verdana" w:eastAsia="Times New Roman" w:hAnsi="Verdana" w:cs="Times New Roman"/>
          <w:bCs/>
          <w:color w:val="4F5854"/>
          <w:sz w:val="20"/>
          <w:szCs w:val="20"/>
          <w:lang w:eastAsia="ru-RU"/>
        </w:rPr>
      </w:pPr>
      <w:r>
        <w:rPr>
          <w:rFonts w:ascii="Verdana" w:eastAsia="Times New Roman" w:hAnsi="Verdana" w:cs="Times New Roman"/>
          <w:bCs/>
          <w:color w:val="4F5854"/>
          <w:sz w:val="20"/>
          <w:szCs w:val="20"/>
          <w:lang w:eastAsia="ru-RU"/>
        </w:rPr>
        <w:t xml:space="preserve">Глава Администрации                 </w:t>
      </w:r>
      <w:r w:rsidR="00BC225B">
        <w:rPr>
          <w:rFonts w:ascii="Verdana" w:eastAsia="Times New Roman" w:hAnsi="Verdana" w:cs="Times New Roman"/>
          <w:bCs/>
          <w:color w:val="4F5854"/>
          <w:sz w:val="20"/>
          <w:szCs w:val="20"/>
          <w:lang w:eastAsia="ru-RU"/>
        </w:rPr>
        <w:t xml:space="preserve">                               </w:t>
      </w:r>
      <w:r>
        <w:rPr>
          <w:rFonts w:ascii="Verdana" w:eastAsia="Times New Roman" w:hAnsi="Verdana" w:cs="Times New Roman"/>
          <w:bCs/>
          <w:color w:val="4F5854"/>
          <w:sz w:val="20"/>
          <w:szCs w:val="20"/>
          <w:lang w:eastAsia="ru-RU"/>
        </w:rPr>
        <w:t xml:space="preserve"> </w:t>
      </w:r>
      <w:r w:rsidR="00ED7674">
        <w:rPr>
          <w:rFonts w:ascii="Verdana" w:eastAsia="Times New Roman" w:hAnsi="Verdana" w:cs="Times New Roman"/>
          <w:bCs/>
          <w:color w:val="4F5854"/>
          <w:sz w:val="20"/>
          <w:szCs w:val="20"/>
          <w:lang w:eastAsia="ru-RU"/>
        </w:rPr>
        <w:t xml:space="preserve">  </w:t>
      </w:r>
      <w:r>
        <w:rPr>
          <w:rFonts w:ascii="Verdana" w:eastAsia="Times New Roman" w:hAnsi="Verdana" w:cs="Times New Roman"/>
          <w:bCs/>
          <w:color w:val="4F5854"/>
          <w:sz w:val="20"/>
          <w:szCs w:val="20"/>
          <w:lang w:eastAsia="ru-RU"/>
        </w:rPr>
        <w:t>Лежневского городского</w:t>
      </w:r>
    </w:p>
    <w:p w:rsidR="008A46FE" w:rsidRPr="008A46FE" w:rsidRDefault="008A46FE" w:rsidP="008A46FE">
      <w:pPr>
        <w:shd w:val="clear" w:color="auto" w:fill="FFFFFF" w:themeFill="background1"/>
        <w:spacing w:after="0" w:line="240" w:lineRule="auto"/>
        <w:jc w:val="both"/>
        <w:outlineLvl w:val="2"/>
        <w:rPr>
          <w:rFonts w:ascii="Verdana" w:eastAsia="Times New Roman" w:hAnsi="Verdana" w:cs="Times New Roman"/>
          <w:bCs/>
          <w:color w:val="4F5854"/>
          <w:sz w:val="20"/>
          <w:szCs w:val="20"/>
          <w:lang w:eastAsia="ru-RU"/>
        </w:rPr>
      </w:pPr>
      <w:r>
        <w:rPr>
          <w:rFonts w:ascii="Verdana" w:eastAsia="Times New Roman" w:hAnsi="Verdana" w:cs="Times New Roman"/>
          <w:bCs/>
          <w:color w:val="4F5854"/>
          <w:sz w:val="20"/>
          <w:szCs w:val="20"/>
          <w:lang w:eastAsia="ru-RU"/>
        </w:rPr>
        <w:t xml:space="preserve">Лежневского городского поселения                       </w:t>
      </w:r>
      <w:r w:rsidR="00ED7674">
        <w:rPr>
          <w:rFonts w:ascii="Verdana" w:eastAsia="Times New Roman" w:hAnsi="Verdana" w:cs="Times New Roman"/>
          <w:bCs/>
          <w:color w:val="4F5854"/>
          <w:sz w:val="20"/>
          <w:szCs w:val="20"/>
          <w:lang w:eastAsia="ru-RU"/>
        </w:rPr>
        <w:t xml:space="preserve">     </w:t>
      </w:r>
      <w:r>
        <w:rPr>
          <w:rFonts w:ascii="Verdana" w:eastAsia="Times New Roman" w:hAnsi="Verdana" w:cs="Times New Roman"/>
          <w:bCs/>
          <w:color w:val="4F5854"/>
          <w:sz w:val="20"/>
          <w:szCs w:val="20"/>
          <w:lang w:eastAsia="ru-RU"/>
        </w:rPr>
        <w:t xml:space="preserve"> </w:t>
      </w:r>
      <w:r w:rsidR="00BC225B">
        <w:rPr>
          <w:rFonts w:ascii="Verdana" w:eastAsia="Times New Roman" w:hAnsi="Verdana" w:cs="Times New Roman"/>
          <w:bCs/>
          <w:color w:val="4F5854"/>
          <w:sz w:val="20"/>
          <w:szCs w:val="20"/>
          <w:lang w:eastAsia="ru-RU"/>
        </w:rPr>
        <w:t xml:space="preserve"> </w:t>
      </w:r>
      <w:proofErr w:type="spellStart"/>
      <w:r>
        <w:rPr>
          <w:rFonts w:ascii="Verdana" w:eastAsia="Times New Roman" w:hAnsi="Verdana" w:cs="Times New Roman"/>
          <w:bCs/>
          <w:color w:val="4F5854"/>
          <w:sz w:val="20"/>
          <w:szCs w:val="20"/>
          <w:lang w:eastAsia="ru-RU"/>
        </w:rPr>
        <w:t>поселения</w:t>
      </w:r>
      <w:proofErr w:type="spellEnd"/>
      <w:r>
        <w:rPr>
          <w:rFonts w:ascii="Verdana" w:eastAsia="Times New Roman" w:hAnsi="Verdana" w:cs="Times New Roman"/>
          <w:bCs/>
          <w:color w:val="4F5854"/>
          <w:sz w:val="20"/>
          <w:szCs w:val="20"/>
          <w:lang w:eastAsia="ru-RU"/>
        </w:rPr>
        <w:t>»</w:t>
      </w:r>
    </w:p>
    <w:p w:rsidR="00CA4B68" w:rsidRPr="009604E7" w:rsidRDefault="009604E7" w:rsidP="008A46FE">
      <w:pPr>
        <w:shd w:val="clear" w:color="auto" w:fill="FFFFFF" w:themeFill="background1"/>
        <w:spacing w:after="0" w:line="240" w:lineRule="auto"/>
        <w:jc w:val="both"/>
        <w:outlineLvl w:val="2"/>
        <w:rPr>
          <w:rFonts w:ascii="Verdana" w:eastAsia="Times New Roman" w:hAnsi="Verdana" w:cs="Times New Roman"/>
          <w:bCs/>
          <w:color w:val="4F5854"/>
          <w:lang w:eastAsia="ru-RU"/>
        </w:rPr>
      </w:pPr>
      <w:r w:rsidRPr="009604E7">
        <w:rPr>
          <w:rFonts w:ascii="Verdana" w:eastAsia="Times New Roman" w:hAnsi="Verdana" w:cs="Times New Roman"/>
          <w:bCs/>
          <w:color w:val="4F5854"/>
          <w:lang w:eastAsia="ru-RU"/>
        </w:rPr>
        <w:t>Маслов С.А.</w:t>
      </w:r>
      <w:r>
        <w:rPr>
          <w:rFonts w:ascii="Verdana" w:eastAsia="Times New Roman" w:hAnsi="Verdana" w:cs="Times New Roman"/>
          <w:bCs/>
          <w:color w:val="4F5854"/>
          <w:lang w:eastAsia="ru-RU"/>
        </w:rPr>
        <w:t xml:space="preserve">                             </w:t>
      </w:r>
      <w:r w:rsidR="00BC225B">
        <w:rPr>
          <w:rFonts w:ascii="Verdana" w:eastAsia="Times New Roman" w:hAnsi="Verdana" w:cs="Times New Roman"/>
          <w:bCs/>
          <w:color w:val="4F5854"/>
          <w:lang w:eastAsia="ru-RU"/>
        </w:rPr>
        <w:t xml:space="preserve">                    </w:t>
      </w:r>
      <w:r w:rsidR="00ED7674">
        <w:rPr>
          <w:rFonts w:ascii="Verdana" w:eastAsia="Times New Roman" w:hAnsi="Verdana" w:cs="Times New Roman"/>
          <w:bCs/>
          <w:color w:val="4F5854"/>
          <w:lang w:eastAsia="ru-RU"/>
        </w:rPr>
        <w:t xml:space="preserve">        </w:t>
      </w:r>
      <w:r w:rsidR="00D10917">
        <w:rPr>
          <w:rFonts w:ascii="Verdana" w:eastAsia="Times New Roman" w:hAnsi="Verdana" w:cs="Times New Roman"/>
          <w:bCs/>
          <w:color w:val="4F5854"/>
          <w:lang w:eastAsia="ru-RU"/>
        </w:rPr>
        <w:t xml:space="preserve"> </w:t>
      </w:r>
      <w:r>
        <w:rPr>
          <w:rFonts w:ascii="Verdana" w:eastAsia="Times New Roman" w:hAnsi="Verdana" w:cs="Times New Roman"/>
          <w:bCs/>
          <w:color w:val="4F5854"/>
          <w:lang w:eastAsia="ru-RU"/>
        </w:rPr>
        <w:t>Афанасьева О.Г.</w:t>
      </w:r>
    </w:p>
    <w:p w:rsidR="00CA4B68" w:rsidRDefault="00CA4B68" w:rsidP="008A46FE">
      <w:pPr>
        <w:shd w:val="clear" w:color="auto" w:fill="FFFFFF" w:themeFill="background1"/>
        <w:spacing w:after="0" w:line="240" w:lineRule="auto"/>
        <w:jc w:val="both"/>
        <w:outlineLvl w:val="2"/>
        <w:rPr>
          <w:rFonts w:ascii="Verdana" w:eastAsia="Times New Roman" w:hAnsi="Verdana" w:cs="Times New Roman"/>
          <w:b/>
          <w:bCs/>
          <w:color w:val="4F5854"/>
          <w:sz w:val="27"/>
          <w:szCs w:val="27"/>
          <w:lang w:eastAsia="ru-RU"/>
        </w:rPr>
      </w:pPr>
    </w:p>
    <w:p w:rsidR="00CA4B68" w:rsidRPr="00016F51" w:rsidRDefault="00CA4B68" w:rsidP="008A46FE">
      <w:pPr>
        <w:shd w:val="clear" w:color="auto" w:fill="FFFFFF" w:themeFill="background1"/>
        <w:spacing w:after="0" w:line="240" w:lineRule="auto"/>
        <w:outlineLvl w:val="2"/>
        <w:rPr>
          <w:rFonts w:ascii="Verdana" w:eastAsia="Times New Roman" w:hAnsi="Verdana" w:cs="Times New Roman"/>
          <w:b/>
          <w:bCs/>
          <w:color w:val="4F5854"/>
          <w:sz w:val="27"/>
          <w:szCs w:val="27"/>
          <w:lang w:eastAsia="ru-RU"/>
        </w:rPr>
      </w:pPr>
    </w:p>
    <w:p w:rsidR="00016F51" w:rsidRPr="00003748" w:rsidRDefault="00016F51" w:rsidP="00F318B7">
      <w:pPr>
        <w:shd w:val="clear" w:color="auto" w:fill="FFFFFF" w:themeFill="background1"/>
        <w:spacing w:before="100" w:beforeAutospacing="1" w:after="100" w:afterAutospacing="1" w:line="240" w:lineRule="auto"/>
        <w:ind w:left="708"/>
        <w:jc w:val="center"/>
        <w:rPr>
          <w:rFonts w:ascii="Verdana" w:eastAsia="Times New Roman" w:hAnsi="Verdana" w:cs="Times New Roman"/>
          <w:color w:val="4F5854"/>
          <w:sz w:val="28"/>
          <w:szCs w:val="28"/>
          <w:lang w:eastAsia="ru-RU"/>
        </w:rPr>
      </w:pPr>
      <w:r w:rsidRPr="00003748">
        <w:rPr>
          <w:rFonts w:ascii="Verdana" w:eastAsia="Times New Roman" w:hAnsi="Verdana" w:cs="Times New Roman"/>
          <w:b/>
          <w:bCs/>
          <w:i/>
          <w:iCs/>
          <w:color w:val="4F5854"/>
          <w:sz w:val="28"/>
          <w:szCs w:val="28"/>
          <w:lang w:eastAsia="ru-RU"/>
        </w:rPr>
        <w:t>ПРАВИЛА ПОЛЬЗОВАНИЯ</w:t>
      </w:r>
      <w:r w:rsidRPr="00003748">
        <w:rPr>
          <w:rFonts w:ascii="Verdana" w:eastAsia="Times New Roman" w:hAnsi="Verdana" w:cs="Times New Roman"/>
          <w:color w:val="4F5854"/>
          <w:sz w:val="28"/>
          <w:szCs w:val="28"/>
          <w:lang w:eastAsia="ru-RU"/>
        </w:rPr>
        <w:br/>
      </w:r>
      <w:r w:rsidRPr="00003748">
        <w:rPr>
          <w:rFonts w:ascii="Verdana" w:eastAsia="Times New Roman" w:hAnsi="Verdana" w:cs="Times New Roman"/>
          <w:b/>
          <w:bCs/>
          <w:i/>
          <w:iCs/>
          <w:color w:val="4F5854"/>
          <w:sz w:val="28"/>
          <w:szCs w:val="28"/>
          <w:lang w:eastAsia="ru-RU"/>
        </w:rPr>
        <w:t xml:space="preserve"> МБУК «Библиотека Лежневского городского поселения»</w:t>
      </w:r>
    </w:p>
    <w:p w:rsidR="00016F51" w:rsidRPr="00003748" w:rsidRDefault="00016F51" w:rsidP="00F318B7">
      <w:pPr>
        <w:shd w:val="clear" w:color="auto" w:fill="FFFFFF" w:themeFill="background1"/>
        <w:spacing w:before="100" w:beforeAutospacing="1" w:after="100" w:afterAutospacing="1" w:line="240" w:lineRule="auto"/>
        <w:rPr>
          <w:rFonts w:ascii="Verdana" w:eastAsia="Times New Roman" w:hAnsi="Verdana" w:cs="Times New Roman"/>
          <w:color w:val="4F5854"/>
          <w:sz w:val="24"/>
          <w:szCs w:val="24"/>
          <w:lang w:eastAsia="ru-RU"/>
        </w:rPr>
      </w:pPr>
      <w:r w:rsidRPr="00003748">
        <w:rPr>
          <w:rFonts w:ascii="Verdana" w:eastAsia="Times New Roman" w:hAnsi="Verdana" w:cs="Times New Roman"/>
          <w:b/>
          <w:bCs/>
          <w:color w:val="4F5854"/>
          <w:sz w:val="24"/>
          <w:szCs w:val="24"/>
          <w:lang w:eastAsia="ru-RU"/>
        </w:rPr>
        <w:t>I. Общие положения</w:t>
      </w:r>
    </w:p>
    <w:p w:rsidR="007A7243"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Verdana" w:eastAsia="Times New Roman" w:hAnsi="Verdana" w:cs="Times New Roman"/>
          <w:color w:val="4F5854"/>
          <w:sz w:val="24"/>
          <w:szCs w:val="24"/>
          <w:lang w:eastAsia="ru-RU"/>
        </w:rPr>
        <w:t>1.1</w:t>
      </w:r>
      <w:r w:rsidRPr="00003748">
        <w:rPr>
          <w:rFonts w:ascii="Times New Roman" w:eastAsia="Times New Roman" w:hAnsi="Times New Roman" w:cs="Times New Roman"/>
          <w:color w:val="4F5854"/>
          <w:sz w:val="24"/>
          <w:szCs w:val="24"/>
          <w:lang w:eastAsia="ru-RU"/>
        </w:rPr>
        <w:t>.  МБУК «Библиотека Лежневского городского поселения»</w:t>
      </w:r>
      <w:r w:rsidR="007A7243" w:rsidRPr="00003748">
        <w:rPr>
          <w:rFonts w:ascii="Times New Roman" w:eastAsia="Times New Roman" w:hAnsi="Times New Roman" w:cs="Times New Roman"/>
          <w:color w:val="4F5854"/>
          <w:sz w:val="24"/>
          <w:szCs w:val="24"/>
          <w:lang w:eastAsia="ru-RU"/>
        </w:rPr>
        <w:t xml:space="preserve"> (далее МБУК)</w:t>
      </w:r>
      <w:r w:rsidRPr="00003748">
        <w:rPr>
          <w:rFonts w:ascii="Times New Roman" w:eastAsia="Times New Roman" w:hAnsi="Times New Roman" w:cs="Times New Roman"/>
          <w:color w:val="4F5854"/>
          <w:sz w:val="24"/>
          <w:szCs w:val="24"/>
          <w:lang w:eastAsia="ru-RU"/>
        </w:rPr>
        <w:t xml:space="preserve">  – учреждение, выполняющее информационные, культурные, образовательные, досуговые функции,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7A7243"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1.2. Настоящие Правила разработаны в соответствии с ФЗ № 78 1994 г. «О библиотечном деле», Гражданским кодексом РФ</w:t>
      </w:r>
      <w:proofErr w:type="gramStart"/>
      <w:r w:rsidRPr="00003748">
        <w:rPr>
          <w:rFonts w:ascii="Times New Roman" w:eastAsia="Times New Roman" w:hAnsi="Times New Roman" w:cs="Times New Roman"/>
          <w:color w:val="4F5854"/>
          <w:sz w:val="24"/>
          <w:szCs w:val="24"/>
          <w:lang w:eastAsia="ru-RU"/>
        </w:rPr>
        <w:t> ,</w:t>
      </w:r>
      <w:proofErr w:type="gramEnd"/>
      <w:r w:rsidRPr="00003748">
        <w:rPr>
          <w:rFonts w:ascii="Times New Roman" w:eastAsia="Times New Roman" w:hAnsi="Times New Roman" w:cs="Times New Roman"/>
          <w:color w:val="4F5854"/>
          <w:sz w:val="24"/>
          <w:szCs w:val="24"/>
          <w:lang w:eastAsia="ru-RU"/>
        </w:rPr>
        <w:t xml:space="preserve"> Положением «Об основах хозяйственной деятельности и финансировании организаций культуры и искусства», Уставом МБУК «Библиотека Лежневского городского поселения» и предназначены для всех категорий пользователей.</w:t>
      </w: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1.3. В своей деятельности МБУК обеспечивает право свободного и равного доступа к информации всех категорий пользователей библиотеки, создает условия для приобщения их к достижениям мировой и национальной культуры, способствует удовлетворению информационных потребностей детей и подростков, самообразованию и самовоспитанию личности.</w:t>
      </w:r>
      <w:r w:rsidRPr="00003748">
        <w:rPr>
          <w:rFonts w:ascii="Times New Roman" w:eastAsia="Times New Roman" w:hAnsi="Times New Roman" w:cs="Times New Roman"/>
          <w:color w:val="4F5854"/>
          <w:sz w:val="24"/>
          <w:szCs w:val="24"/>
          <w:lang w:eastAsia="ru-RU"/>
        </w:rPr>
        <w:br/>
        <w:t>     Права детей приоритетны по отношению к правам физических и юридических лиц (Конституция РФ, ст.2, 29, 44; Конвенция ООН о правах ребенка, ст. 3; Ф</w:t>
      </w:r>
      <w:r w:rsidR="007A7243" w:rsidRPr="00003748">
        <w:rPr>
          <w:rFonts w:ascii="Times New Roman" w:eastAsia="Times New Roman" w:hAnsi="Times New Roman" w:cs="Times New Roman"/>
          <w:color w:val="4F5854"/>
          <w:sz w:val="24"/>
          <w:szCs w:val="24"/>
          <w:lang w:eastAsia="ru-RU"/>
        </w:rPr>
        <w:t>З, ст. 13, 17; ФЗ, ст. 5, п. 3).</w:t>
      </w:r>
      <w:r w:rsidRPr="00003748">
        <w:rPr>
          <w:rFonts w:ascii="Times New Roman" w:eastAsia="Times New Roman" w:hAnsi="Times New Roman" w:cs="Times New Roman"/>
          <w:color w:val="4F5854"/>
          <w:sz w:val="24"/>
          <w:szCs w:val="24"/>
          <w:lang w:eastAsia="ru-RU"/>
        </w:rPr>
        <w:t xml:space="preserve">    Библиотека призвана наиболее полно и эффективно </w:t>
      </w:r>
      <w:proofErr w:type="gramStart"/>
      <w:r w:rsidRPr="00003748">
        <w:rPr>
          <w:rFonts w:ascii="Times New Roman" w:eastAsia="Times New Roman" w:hAnsi="Times New Roman" w:cs="Times New Roman"/>
          <w:color w:val="4F5854"/>
          <w:sz w:val="24"/>
          <w:szCs w:val="24"/>
          <w:lang w:eastAsia="ru-RU"/>
        </w:rPr>
        <w:t>использовать</w:t>
      </w:r>
      <w:proofErr w:type="gramEnd"/>
      <w:r w:rsidRPr="00003748">
        <w:rPr>
          <w:rFonts w:ascii="Times New Roman" w:eastAsia="Times New Roman" w:hAnsi="Times New Roman" w:cs="Times New Roman"/>
          <w:color w:val="4F5854"/>
          <w:sz w:val="24"/>
          <w:szCs w:val="24"/>
          <w:lang w:eastAsia="ru-RU"/>
        </w:rPr>
        <w:t xml:space="preserve"> свои фонды в целях нравственного, эстетического, экологического, этического и патриотического воспитания населения, и в первую очередь, молодежи. Для достижения этих целей библиотека предоставляет свои фонды во временное пользование через системы</w:t>
      </w:r>
      <w:r w:rsidR="00F318B7" w:rsidRPr="00003748">
        <w:rPr>
          <w:rFonts w:ascii="Times New Roman" w:eastAsia="Times New Roman" w:hAnsi="Times New Roman" w:cs="Times New Roman"/>
          <w:color w:val="4F5854"/>
          <w:sz w:val="24"/>
          <w:szCs w:val="24"/>
          <w:lang w:eastAsia="ru-RU"/>
        </w:rPr>
        <w:t xml:space="preserve"> абонемента и читального зала</w:t>
      </w:r>
      <w:r w:rsidRPr="00003748">
        <w:rPr>
          <w:rFonts w:ascii="Times New Roman" w:eastAsia="Times New Roman" w:hAnsi="Times New Roman" w:cs="Times New Roman"/>
          <w:color w:val="4F5854"/>
          <w:sz w:val="24"/>
          <w:szCs w:val="24"/>
          <w:lang w:eastAsia="ru-RU"/>
        </w:rPr>
        <w:t>.</w:t>
      </w: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1.4. Библиотека общедоступна. Пользование библиотекой бесплатное. Порядок доступа к фондам, перечень основных традиционных услуг и условия их предоставления устанавливаются настоящими Правилами и Уставом МБУК «Библиотека Лежневского городского поселения»</w:t>
      </w:r>
      <w:r w:rsidRPr="00003748">
        <w:rPr>
          <w:rFonts w:ascii="Times New Roman" w:eastAsia="Times New Roman" w:hAnsi="Times New Roman" w:cs="Times New Roman"/>
          <w:color w:val="4F5854"/>
          <w:sz w:val="24"/>
          <w:szCs w:val="24"/>
          <w:lang w:eastAsia="ru-RU"/>
        </w:rPr>
        <w:br/>
        <w:t>     Кроме основных видов библиотечного обслуживания МБУК предоставляет пользователям иные дополнительные виды деятельности, которые служат достижению целей библиотеки.</w:t>
      </w:r>
    </w:p>
    <w:p w:rsidR="007A7243" w:rsidRPr="00003748" w:rsidRDefault="00016F51" w:rsidP="00F318B7">
      <w:pPr>
        <w:shd w:val="clear" w:color="auto" w:fill="FFFFFF" w:themeFill="background1"/>
        <w:spacing w:after="0" w:line="240" w:lineRule="auto"/>
        <w:rPr>
          <w:rFonts w:ascii="Times New Roman" w:eastAsia="Times New Roman" w:hAnsi="Times New Roman" w:cs="Times New Roman"/>
          <w:i/>
          <w:iCs/>
          <w:color w:val="4F5854"/>
          <w:sz w:val="24"/>
          <w:szCs w:val="24"/>
          <w:lang w:eastAsia="ru-RU"/>
        </w:rPr>
      </w:pPr>
      <w:r w:rsidRPr="00003748">
        <w:rPr>
          <w:rFonts w:ascii="Times New Roman" w:eastAsia="Times New Roman" w:hAnsi="Times New Roman" w:cs="Times New Roman"/>
          <w:i/>
          <w:iCs/>
          <w:color w:val="4F5854"/>
          <w:sz w:val="24"/>
          <w:szCs w:val="24"/>
          <w:lang w:eastAsia="ru-RU"/>
        </w:rPr>
        <w:t>Режим работы МБ</w:t>
      </w:r>
      <w:r w:rsidR="00F318B7" w:rsidRPr="00003748">
        <w:rPr>
          <w:rFonts w:ascii="Times New Roman" w:eastAsia="Times New Roman" w:hAnsi="Times New Roman" w:cs="Times New Roman"/>
          <w:i/>
          <w:iCs/>
          <w:color w:val="4F5854"/>
          <w:sz w:val="24"/>
          <w:szCs w:val="24"/>
          <w:lang w:eastAsia="ru-RU"/>
        </w:rPr>
        <w:t>УК «</w:t>
      </w:r>
      <w:r w:rsidR="008617D5" w:rsidRPr="00003748">
        <w:rPr>
          <w:rFonts w:ascii="Times New Roman" w:eastAsia="Times New Roman" w:hAnsi="Times New Roman" w:cs="Times New Roman"/>
          <w:i/>
          <w:iCs/>
          <w:color w:val="4F5854"/>
          <w:sz w:val="24"/>
          <w:szCs w:val="24"/>
          <w:lang w:eastAsia="ru-RU"/>
        </w:rPr>
        <w:t>Библиотека Лежневского городского поселения»</w:t>
      </w:r>
      <w:r w:rsidRPr="00003748">
        <w:rPr>
          <w:rFonts w:ascii="Times New Roman" w:eastAsia="Times New Roman" w:hAnsi="Times New Roman" w:cs="Times New Roman"/>
          <w:i/>
          <w:iCs/>
          <w:color w:val="4F5854"/>
          <w:sz w:val="24"/>
          <w:szCs w:val="24"/>
          <w:lang w:eastAsia="ru-RU"/>
        </w:rPr>
        <w:t> для пользователей:</w:t>
      </w:r>
      <w:r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i/>
          <w:iCs/>
          <w:color w:val="4F5854"/>
          <w:sz w:val="24"/>
          <w:szCs w:val="24"/>
          <w:lang w:eastAsia="ru-RU"/>
        </w:rPr>
        <w:t>Ежедневно с </w:t>
      </w:r>
      <w:r w:rsidRPr="00003748">
        <w:rPr>
          <w:rFonts w:ascii="Times New Roman" w:eastAsia="Times New Roman" w:hAnsi="Times New Roman" w:cs="Times New Roman"/>
          <w:i/>
          <w:iCs/>
          <w:color w:val="4F5854"/>
          <w:sz w:val="24"/>
          <w:szCs w:val="24"/>
          <w:u w:val="single"/>
          <w:lang w:eastAsia="ru-RU"/>
        </w:rPr>
        <w:t>10.00</w:t>
      </w:r>
      <w:r w:rsidRPr="00003748">
        <w:rPr>
          <w:rFonts w:ascii="Times New Roman" w:eastAsia="Times New Roman" w:hAnsi="Times New Roman" w:cs="Times New Roman"/>
          <w:i/>
          <w:iCs/>
          <w:color w:val="4F5854"/>
          <w:sz w:val="24"/>
          <w:szCs w:val="24"/>
          <w:lang w:eastAsia="ru-RU"/>
        </w:rPr>
        <w:t> до </w:t>
      </w:r>
      <w:r w:rsidRPr="00003748">
        <w:rPr>
          <w:rFonts w:ascii="Times New Roman" w:eastAsia="Times New Roman" w:hAnsi="Times New Roman" w:cs="Times New Roman"/>
          <w:i/>
          <w:iCs/>
          <w:color w:val="4F5854"/>
          <w:sz w:val="24"/>
          <w:szCs w:val="24"/>
          <w:u w:val="single"/>
          <w:lang w:eastAsia="ru-RU"/>
        </w:rPr>
        <w:t>18.00</w:t>
      </w:r>
      <w:r w:rsidRPr="00003748">
        <w:rPr>
          <w:rFonts w:ascii="Times New Roman" w:eastAsia="Times New Roman" w:hAnsi="Times New Roman" w:cs="Times New Roman"/>
          <w:i/>
          <w:iCs/>
          <w:color w:val="4F5854"/>
          <w:sz w:val="24"/>
          <w:szCs w:val="24"/>
          <w:lang w:eastAsia="ru-RU"/>
        </w:rPr>
        <w:t>,</w:t>
      </w:r>
    </w:p>
    <w:p w:rsidR="007A7243" w:rsidRPr="00003748" w:rsidRDefault="00016F51" w:rsidP="00F318B7">
      <w:pPr>
        <w:shd w:val="clear" w:color="auto" w:fill="FFFFFF" w:themeFill="background1"/>
        <w:spacing w:after="0" w:line="240" w:lineRule="auto"/>
        <w:rPr>
          <w:rFonts w:ascii="Times New Roman" w:eastAsia="Times New Roman" w:hAnsi="Times New Roman" w:cs="Times New Roman"/>
          <w:i/>
          <w:iCs/>
          <w:color w:val="4F5854"/>
          <w:sz w:val="24"/>
          <w:szCs w:val="24"/>
          <w:lang w:eastAsia="ru-RU"/>
        </w:rPr>
      </w:pPr>
      <w:r w:rsidRPr="00003748">
        <w:rPr>
          <w:rFonts w:ascii="Times New Roman" w:eastAsia="Times New Roman" w:hAnsi="Times New Roman" w:cs="Times New Roman"/>
          <w:i/>
          <w:iCs/>
          <w:color w:val="4F5854"/>
          <w:sz w:val="24"/>
          <w:szCs w:val="24"/>
          <w:lang w:eastAsia="ru-RU"/>
        </w:rPr>
        <w:t>воскресенье с 10</w:t>
      </w:r>
      <w:r w:rsidRPr="00003748">
        <w:rPr>
          <w:rFonts w:ascii="Times New Roman" w:eastAsia="Times New Roman" w:hAnsi="Times New Roman" w:cs="Times New Roman"/>
          <w:i/>
          <w:iCs/>
          <w:color w:val="4F5854"/>
          <w:sz w:val="24"/>
          <w:szCs w:val="24"/>
          <w:u w:val="single"/>
          <w:lang w:eastAsia="ru-RU"/>
        </w:rPr>
        <w:t>.00</w:t>
      </w:r>
      <w:r w:rsidRPr="00003748">
        <w:rPr>
          <w:rFonts w:ascii="Times New Roman" w:eastAsia="Times New Roman" w:hAnsi="Times New Roman" w:cs="Times New Roman"/>
          <w:i/>
          <w:iCs/>
          <w:color w:val="4F5854"/>
          <w:sz w:val="24"/>
          <w:szCs w:val="24"/>
          <w:lang w:eastAsia="ru-RU"/>
        </w:rPr>
        <w:t> до </w:t>
      </w:r>
      <w:r w:rsidRPr="00003748">
        <w:rPr>
          <w:rFonts w:ascii="Times New Roman" w:eastAsia="Times New Roman" w:hAnsi="Times New Roman" w:cs="Times New Roman"/>
          <w:i/>
          <w:iCs/>
          <w:color w:val="4F5854"/>
          <w:sz w:val="24"/>
          <w:szCs w:val="24"/>
          <w:u w:val="single"/>
          <w:lang w:eastAsia="ru-RU"/>
        </w:rPr>
        <w:t>16.00</w:t>
      </w:r>
      <w:r w:rsidRPr="00003748">
        <w:rPr>
          <w:rFonts w:ascii="Times New Roman" w:eastAsia="Times New Roman" w:hAnsi="Times New Roman" w:cs="Times New Roman"/>
          <w:i/>
          <w:iCs/>
          <w:color w:val="4F5854"/>
          <w:sz w:val="24"/>
          <w:szCs w:val="24"/>
          <w:lang w:eastAsia="ru-RU"/>
        </w:rPr>
        <w:t>, без перерыва</w:t>
      </w:r>
    </w:p>
    <w:p w:rsidR="007A7243" w:rsidRPr="00003748" w:rsidRDefault="00016F51" w:rsidP="00F318B7">
      <w:pPr>
        <w:shd w:val="clear" w:color="auto" w:fill="FFFFFF" w:themeFill="background1"/>
        <w:spacing w:after="0" w:line="240" w:lineRule="auto"/>
        <w:rPr>
          <w:rFonts w:ascii="Times New Roman" w:eastAsia="Times New Roman" w:hAnsi="Times New Roman" w:cs="Times New Roman"/>
          <w:i/>
          <w:iCs/>
          <w:color w:val="4F5854"/>
          <w:sz w:val="24"/>
          <w:szCs w:val="24"/>
          <w:lang w:eastAsia="ru-RU"/>
        </w:rPr>
      </w:pPr>
      <w:r w:rsidRPr="00003748">
        <w:rPr>
          <w:rFonts w:ascii="Times New Roman" w:eastAsia="Times New Roman" w:hAnsi="Times New Roman" w:cs="Times New Roman"/>
          <w:i/>
          <w:iCs/>
          <w:color w:val="4F5854"/>
          <w:sz w:val="24"/>
          <w:szCs w:val="24"/>
          <w:lang w:eastAsia="ru-RU"/>
        </w:rPr>
        <w:t>Выходной –</w:t>
      </w:r>
      <w:r w:rsidR="00ED7674" w:rsidRPr="00003748">
        <w:rPr>
          <w:rFonts w:ascii="Times New Roman" w:eastAsia="Times New Roman" w:hAnsi="Times New Roman" w:cs="Times New Roman"/>
          <w:i/>
          <w:iCs/>
          <w:color w:val="4F5854"/>
          <w:sz w:val="24"/>
          <w:szCs w:val="24"/>
          <w:lang w:eastAsia="ru-RU"/>
        </w:rPr>
        <w:t xml:space="preserve"> </w:t>
      </w:r>
      <w:r w:rsidR="007A7243" w:rsidRPr="00003748">
        <w:rPr>
          <w:rFonts w:ascii="Times New Roman" w:eastAsia="Times New Roman" w:hAnsi="Times New Roman" w:cs="Times New Roman"/>
          <w:i/>
          <w:iCs/>
          <w:color w:val="4F5854"/>
          <w:sz w:val="24"/>
          <w:szCs w:val="24"/>
          <w:lang w:eastAsia="ru-RU"/>
        </w:rPr>
        <w:t>понедельник</w:t>
      </w:r>
    </w:p>
    <w:p w:rsidR="008617D5" w:rsidRPr="00003748" w:rsidRDefault="00016F51" w:rsidP="00F318B7">
      <w:pPr>
        <w:shd w:val="clear" w:color="auto" w:fill="FFFFFF" w:themeFill="background1"/>
        <w:spacing w:after="0" w:line="240" w:lineRule="auto"/>
        <w:rPr>
          <w:rFonts w:ascii="Times New Roman" w:eastAsia="Times New Roman" w:hAnsi="Times New Roman" w:cs="Times New Roman"/>
          <w:i/>
          <w:iCs/>
          <w:color w:val="4F5854"/>
          <w:sz w:val="24"/>
          <w:szCs w:val="24"/>
          <w:u w:val="single"/>
          <w:lang w:eastAsia="ru-RU"/>
        </w:rPr>
      </w:pPr>
      <w:r w:rsidRPr="00003748">
        <w:rPr>
          <w:rFonts w:ascii="Times New Roman" w:eastAsia="Times New Roman" w:hAnsi="Times New Roman" w:cs="Times New Roman"/>
          <w:i/>
          <w:iCs/>
          <w:color w:val="4F5854"/>
          <w:sz w:val="24"/>
          <w:szCs w:val="24"/>
          <w:lang w:eastAsia="ru-RU"/>
        </w:rPr>
        <w:t>Санитарный день – </w:t>
      </w:r>
      <w:r w:rsidR="00F318B7" w:rsidRPr="00003748">
        <w:rPr>
          <w:rFonts w:ascii="Times New Roman" w:eastAsia="Times New Roman" w:hAnsi="Times New Roman" w:cs="Times New Roman"/>
          <w:i/>
          <w:iCs/>
          <w:color w:val="4F5854"/>
          <w:sz w:val="24"/>
          <w:szCs w:val="24"/>
          <w:u w:val="single"/>
          <w:lang w:eastAsia="ru-RU"/>
        </w:rPr>
        <w:t>второй</w:t>
      </w:r>
      <w:r w:rsidRPr="00003748">
        <w:rPr>
          <w:rFonts w:ascii="Times New Roman" w:eastAsia="Times New Roman" w:hAnsi="Times New Roman" w:cs="Times New Roman"/>
          <w:i/>
          <w:iCs/>
          <w:color w:val="4F5854"/>
          <w:sz w:val="24"/>
          <w:szCs w:val="24"/>
          <w:u w:val="single"/>
          <w:lang w:eastAsia="ru-RU"/>
        </w:rPr>
        <w:t xml:space="preserve"> четверг каждого месяца.</w:t>
      </w:r>
    </w:p>
    <w:p w:rsidR="002E0CF5" w:rsidRPr="00003748" w:rsidRDefault="002E0CF5" w:rsidP="00F318B7">
      <w:pPr>
        <w:shd w:val="clear" w:color="auto" w:fill="FFFFFF" w:themeFill="background1"/>
        <w:spacing w:after="0" w:line="240" w:lineRule="auto"/>
        <w:rPr>
          <w:rFonts w:ascii="Times New Roman" w:eastAsia="Times New Roman" w:hAnsi="Times New Roman" w:cs="Times New Roman"/>
          <w:i/>
          <w:iCs/>
          <w:color w:val="4F5854"/>
          <w:sz w:val="24"/>
          <w:szCs w:val="24"/>
          <w:u w:val="single"/>
          <w:lang w:eastAsia="ru-RU"/>
        </w:rPr>
      </w:pP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r w:rsidRPr="00003748">
        <w:rPr>
          <w:rFonts w:ascii="Times New Roman" w:eastAsia="Times New Roman" w:hAnsi="Times New Roman" w:cs="Times New Roman"/>
          <w:b/>
          <w:bCs/>
          <w:color w:val="4F5854"/>
          <w:sz w:val="24"/>
          <w:szCs w:val="24"/>
          <w:lang w:eastAsia="ru-RU"/>
        </w:rPr>
        <w:lastRenderedPageBreak/>
        <w:t>II. Права пользователей библиотек</w:t>
      </w:r>
      <w:r w:rsidR="002E0CF5" w:rsidRPr="00003748">
        <w:rPr>
          <w:rFonts w:ascii="Times New Roman" w:eastAsia="Times New Roman" w:hAnsi="Times New Roman" w:cs="Times New Roman"/>
          <w:b/>
          <w:bCs/>
          <w:color w:val="4F5854"/>
          <w:sz w:val="24"/>
          <w:szCs w:val="24"/>
          <w:lang w:eastAsia="ru-RU"/>
        </w:rPr>
        <w:t>ой</w:t>
      </w:r>
    </w:p>
    <w:p w:rsidR="00CA4B68" w:rsidRPr="00003748" w:rsidRDefault="00CA4B68" w:rsidP="00F318B7">
      <w:pPr>
        <w:shd w:val="clear" w:color="auto" w:fill="FFFFFF" w:themeFill="background1"/>
        <w:spacing w:before="100" w:beforeAutospacing="1" w:after="100" w:afterAutospacing="1" w:line="240" w:lineRule="auto"/>
        <w:rPr>
          <w:rFonts w:ascii="Times New Roman" w:eastAsia="Times New Roman" w:hAnsi="Times New Roman" w:cs="Times New Roman"/>
          <w:bCs/>
          <w:color w:val="4F5854"/>
          <w:sz w:val="24"/>
          <w:szCs w:val="24"/>
          <w:lang w:eastAsia="ru-RU"/>
        </w:rPr>
      </w:pPr>
      <w:r w:rsidRPr="00003748">
        <w:rPr>
          <w:rFonts w:ascii="Times New Roman" w:eastAsia="Times New Roman" w:hAnsi="Times New Roman" w:cs="Times New Roman"/>
          <w:bCs/>
          <w:color w:val="4F5854"/>
          <w:sz w:val="24"/>
          <w:szCs w:val="24"/>
          <w:lang w:eastAsia="ru-RU"/>
        </w:rPr>
        <w:t>Вне очереди обслуживаются льготные категории граждан:</w:t>
      </w:r>
    </w:p>
    <w:p w:rsidR="00CA4B68" w:rsidRPr="00003748" w:rsidRDefault="00CA4B68"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Инвалиды и участники Великой отечественной войны;</w:t>
      </w:r>
    </w:p>
    <w:p w:rsidR="00CA4B68" w:rsidRPr="00003748" w:rsidRDefault="00CA4B68"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-Герои Социалистического труда;</w:t>
      </w:r>
    </w:p>
    <w:p w:rsidR="00CA4B68" w:rsidRPr="00003748" w:rsidRDefault="00CA4B68"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-Герои Советского Союза, герои Российской Федерации и полные кавалеры ордена Славы:</w:t>
      </w:r>
    </w:p>
    <w:p w:rsidR="00CA4B68" w:rsidRPr="00003748" w:rsidRDefault="00CA4B68"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-Инвалиды 1 и 2 (нерабочей группы)</w:t>
      </w:r>
    </w:p>
    <w:p w:rsidR="00CA4B68" w:rsidRPr="00003748" w:rsidRDefault="00CA4B68"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-Инвалиды детства</w:t>
      </w:r>
    </w:p>
    <w:p w:rsidR="00ED7674" w:rsidRPr="00003748" w:rsidRDefault="00ED7674"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2E0CF5"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2.1. Каждый гражданин РФ независимо от возраста, пола, национальности, образования, социального положения, политических убеждений, отношения к религии и т.д. имеет право на библиотечное</w:t>
      </w:r>
      <w:r w:rsidR="00A87F74"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color w:val="4F5854"/>
          <w:sz w:val="24"/>
          <w:szCs w:val="24"/>
          <w:lang w:eastAsia="ru-RU"/>
        </w:rPr>
        <w:t>обслуживание.</w:t>
      </w:r>
    </w:p>
    <w:p w:rsidR="002E0CF5"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2.2. Пользователем М</w:t>
      </w:r>
      <w:r w:rsidR="004E0DB7" w:rsidRPr="00003748">
        <w:rPr>
          <w:rFonts w:ascii="Times New Roman" w:eastAsia="Times New Roman" w:hAnsi="Times New Roman" w:cs="Times New Roman"/>
          <w:color w:val="4F5854"/>
          <w:sz w:val="24"/>
          <w:szCs w:val="24"/>
          <w:lang w:eastAsia="ru-RU"/>
        </w:rPr>
        <w:t>БУК</w:t>
      </w:r>
      <w:r w:rsidR="00F318B7" w:rsidRPr="00003748">
        <w:rPr>
          <w:rFonts w:ascii="Times New Roman" w:eastAsia="Times New Roman" w:hAnsi="Times New Roman" w:cs="Times New Roman"/>
          <w:color w:val="4F5854"/>
          <w:sz w:val="24"/>
          <w:szCs w:val="24"/>
          <w:lang w:eastAsia="ru-RU"/>
        </w:rPr>
        <w:t xml:space="preserve"> «</w:t>
      </w:r>
      <w:r w:rsidR="008617D5" w:rsidRPr="00003748">
        <w:rPr>
          <w:rFonts w:ascii="Times New Roman" w:eastAsia="Times New Roman" w:hAnsi="Times New Roman" w:cs="Times New Roman"/>
          <w:color w:val="4F5854"/>
          <w:sz w:val="24"/>
          <w:szCs w:val="24"/>
          <w:lang w:eastAsia="ru-RU"/>
        </w:rPr>
        <w:t>Библиотека Лежневского городского поселения»</w:t>
      </w:r>
      <w:r w:rsidRPr="00003748">
        <w:rPr>
          <w:rFonts w:ascii="Times New Roman" w:eastAsia="Times New Roman" w:hAnsi="Times New Roman" w:cs="Times New Roman"/>
          <w:color w:val="4F5854"/>
          <w:sz w:val="24"/>
          <w:szCs w:val="24"/>
          <w:lang w:eastAsia="ru-RU"/>
        </w:rPr>
        <w:t xml:space="preserve"> может стать каждый гражданин, проживающий на территории </w:t>
      </w:r>
      <w:r w:rsidR="004E0DB7" w:rsidRPr="00003748">
        <w:rPr>
          <w:rFonts w:ascii="Times New Roman" w:eastAsia="Times New Roman" w:hAnsi="Times New Roman" w:cs="Times New Roman"/>
          <w:color w:val="4F5854"/>
          <w:sz w:val="24"/>
          <w:szCs w:val="24"/>
          <w:lang w:eastAsia="ru-RU"/>
        </w:rPr>
        <w:t xml:space="preserve"> Лежневского </w:t>
      </w:r>
      <w:r w:rsidRPr="00003748">
        <w:rPr>
          <w:rFonts w:ascii="Times New Roman" w:eastAsia="Times New Roman" w:hAnsi="Times New Roman" w:cs="Times New Roman"/>
          <w:color w:val="4F5854"/>
          <w:sz w:val="24"/>
          <w:szCs w:val="24"/>
          <w:lang w:eastAsia="ru-RU"/>
        </w:rPr>
        <w:t xml:space="preserve"> района, по предъявлению документа, удостоверяющего его личность.</w:t>
      </w:r>
    </w:p>
    <w:p w:rsidR="002E0CF5"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2.3. Лица, не прописанные на территории района, имеют право на библиотечное обслуживани</w:t>
      </w:r>
      <w:r w:rsidR="000244BF" w:rsidRPr="00003748">
        <w:rPr>
          <w:rFonts w:ascii="Times New Roman" w:eastAsia="Times New Roman" w:hAnsi="Times New Roman" w:cs="Times New Roman"/>
          <w:color w:val="4F5854"/>
          <w:sz w:val="24"/>
          <w:szCs w:val="24"/>
          <w:lang w:eastAsia="ru-RU"/>
        </w:rPr>
        <w:t>е только в помещении библиотеки, или под залог 100 рублей за документ.</w:t>
      </w: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2.4. Все пользователи </w:t>
      </w:r>
      <w:r w:rsidRPr="00003748">
        <w:rPr>
          <w:rFonts w:ascii="Times New Roman" w:eastAsia="Times New Roman" w:hAnsi="Times New Roman" w:cs="Times New Roman"/>
          <w:b/>
          <w:bCs/>
          <w:color w:val="4F5854"/>
          <w:sz w:val="24"/>
          <w:szCs w:val="24"/>
          <w:lang w:eastAsia="ru-RU"/>
        </w:rPr>
        <w:t>имеют право</w:t>
      </w:r>
      <w:r w:rsidRPr="00003748">
        <w:rPr>
          <w:rFonts w:ascii="Times New Roman" w:eastAsia="Times New Roman" w:hAnsi="Times New Roman" w:cs="Times New Roman"/>
          <w:color w:val="4F5854"/>
          <w:sz w:val="24"/>
          <w:szCs w:val="24"/>
          <w:lang w:eastAsia="ru-RU"/>
        </w:rPr>
        <w:t> получать:</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полную информацию о составе библиотечных фондов через систему каталогов, картотек и другие формы библиотечного обслуживания;</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информацию о наличии в фонде конкретного документа;</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консультативную помощь в поиске и выборе источников информации;</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возможность самостоятельной работы на компьютере (без подключения к Интернету);</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во временное пользование любой документ из фондов библиотеки согласно основным видам библиотечного обслуживания.</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участвовать во всех мероприятиях библиотеки;</w:t>
      </w:r>
    </w:p>
    <w:p w:rsidR="00231B5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входить в состав различных советов при библиотеке;</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 обратиться к сотруднику отдела обслуживания библиотеки, а при необходимости и к директору МБУК </w:t>
      </w:r>
      <w:r w:rsidR="004E0DB7" w:rsidRPr="00003748">
        <w:rPr>
          <w:rFonts w:ascii="Times New Roman" w:eastAsia="Times New Roman" w:hAnsi="Times New Roman" w:cs="Times New Roman"/>
          <w:color w:val="4F5854"/>
          <w:sz w:val="24"/>
          <w:szCs w:val="24"/>
          <w:lang w:eastAsia="ru-RU"/>
        </w:rPr>
        <w:t xml:space="preserve"> «Библиотека Лежневского городского поселения</w:t>
      </w:r>
      <w:r w:rsidRPr="00003748">
        <w:rPr>
          <w:rFonts w:ascii="Times New Roman" w:eastAsia="Times New Roman" w:hAnsi="Times New Roman" w:cs="Times New Roman"/>
          <w:color w:val="4F5854"/>
          <w:sz w:val="24"/>
          <w:szCs w:val="24"/>
          <w:lang w:eastAsia="ru-RU"/>
        </w:rPr>
        <w:t>».</w:t>
      </w:r>
    </w:p>
    <w:p w:rsidR="004E0DB7" w:rsidRPr="00003748" w:rsidRDefault="004E0D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231B5E"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b/>
          <w:bCs/>
          <w:color w:val="4F5854"/>
          <w:sz w:val="24"/>
          <w:szCs w:val="24"/>
          <w:lang w:eastAsia="ru-RU"/>
        </w:rPr>
      </w:pPr>
      <w:r w:rsidRPr="00003748">
        <w:rPr>
          <w:rFonts w:ascii="Times New Roman" w:eastAsia="Times New Roman" w:hAnsi="Times New Roman" w:cs="Times New Roman"/>
          <w:b/>
          <w:bCs/>
          <w:color w:val="4F5854"/>
          <w:sz w:val="24"/>
          <w:szCs w:val="24"/>
          <w:lang w:eastAsia="ru-RU"/>
        </w:rPr>
        <w:t>III. Ответственность пользователей</w:t>
      </w:r>
    </w:p>
    <w:p w:rsidR="00231B5E" w:rsidRPr="00003748" w:rsidRDefault="00F318B7"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Пользователи МБУК</w:t>
      </w:r>
      <w:r w:rsidR="00016F51" w:rsidRPr="00003748">
        <w:rPr>
          <w:rFonts w:ascii="Times New Roman" w:eastAsia="Times New Roman" w:hAnsi="Times New Roman" w:cs="Times New Roman"/>
          <w:color w:val="4F5854"/>
          <w:sz w:val="24"/>
          <w:szCs w:val="24"/>
          <w:lang w:eastAsia="ru-RU"/>
        </w:rPr>
        <w:t> </w:t>
      </w:r>
      <w:r w:rsidR="00016F51" w:rsidRPr="00003748">
        <w:rPr>
          <w:rFonts w:ascii="Times New Roman" w:eastAsia="Times New Roman" w:hAnsi="Times New Roman" w:cs="Times New Roman"/>
          <w:b/>
          <w:bCs/>
          <w:color w:val="4F5854"/>
          <w:sz w:val="24"/>
          <w:szCs w:val="24"/>
          <w:lang w:eastAsia="ru-RU"/>
        </w:rPr>
        <w:t>обязаны</w:t>
      </w:r>
      <w:r w:rsidR="00016F51" w:rsidRPr="00003748">
        <w:rPr>
          <w:rFonts w:ascii="Times New Roman" w:eastAsia="Times New Roman" w:hAnsi="Times New Roman" w:cs="Times New Roman"/>
          <w:color w:val="4F5854"/>
          <w:sz w:val="24"/>
          <w:szCs w:val="24"/>
          <w:lang w:eastAsia="ru-RU"/>
        </w:rPr>
        <w:t>:</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3.1. При получении документов:</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тщательно их просмотреть и в случае обнаружения в них каких-либо дефектов сообщить об этом библиотекарю, который обязан сделать соответствующие пометки на выдаваемом документе;</w:t>
      </w:r>
      <w:r w:rsidRPr="00003748">
        <w:rPr>
          <w:rFonts w:ascii="Times New Roman" w:eastAsia="Times New Roman" w:hAnsi="Times New Roman" w:cs="Times New Roman"/>
          <w:color w:val="4F5854"/>
          <w:sz w:val="24"/>
          <w:szCs w:val="24"/>
          <w:lang w:eastAsia="ru-RU"/>
        </w:rPr>
        <w:br/>
        <w:t>— расписаться за каждый документ, записанный в формуляре; при возврате документов роспись читателя погашается (вычеркивается).</w:t>
      </w: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3.2. Бережно относиться к документам из фонда библиотеки, проявлять постоянную заботу об их сохранности: не делать никаких заметок, пометок, не вырывать и не загибать страниц в книгах; </w:t>
      </w:r>
      <w:r w:rsidR="004E0DB7"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color w:val="4F5854"/>
          <w:sz w:val="24"/>
          <w:szCs w:val="24"/>
          <w:lang w:eastAsia="ru-RU"/>
        </w:rPr>
        <w:t xml:space="preserve"> не выносить из помещения библиотеки (отдела) документы, если они не записаны</w:t>
      </w:r>
      <w:r w:rsidR="00F318B7" w:rsidRPr="00003748">
        <w:rPr>
          <w:rFonts w:ascii="Times New Roman" w:eastAsia="Times New Roman" w:hAnsi="Times New Roman" w:cs="Times New Roman"/>
          <w:color w:val="4F5854"/>
          <w:sz w:val="24"/>
          <w:szCs w:val="24"/>
          <w:lang w:eastAsia="ru-RU"/>
        </w:rPr>
        <w:t xml:space="preserve"> в читательском формуляре.</w:t>
      </w:r>
      <w:r w:rsidR="00F318B7"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color w:val="4F5854"/>
          <w:sz w:val="24"/>
          <w:szCs w:val="24"/>
          <w:lang w:eastAsia="ru-RU"/>
        </w:rPr>
        <w:lastRenderedPageBreak/>
        <w:t xml:space="preserve">3.3. Соблюдать Правила пользования </w:t>
      </w:r>
      <w:r w:rsidR="004E0DB7" w:rsidRPr="00003748">
        <w:rPr>
          <w:rFonts w:ascii="Times New Roman" w:eastAsia="Times New Roman" w:hAnsi="Times New Roman" w:cs="Times New Roman"/>
          <w:color w:val="4F5854"/>
          <w:sz w:val="24"/>
          <w:szCs w:val="24"/>
          <w:lang w:eastAsia="ru-RU"/>
        </w:rPr>
        <w:t>Библиотекой</w:t>
      </w:r>
      <w:r w:rsidRPr="00003748">
        <w:rPr>
          <w:rFonts w:ascii="Times New Roman" w:eastAsia="Times New Roman" w:hAnsi="Times New Roman" w:cs="Times New Roman"/>
          <w:color w:val="4F5854"/>
          <w:sz w:val="24"/>
          <w:szCs w:val="24"/>
          <w:lang w:eastAsia="ru-RU"/>
        </w:rPr>
        <w:t>. Нарушившие эти Правила и причинившие ущерб библиотеке, компенсируют его в следующем порядке:</w:t>
      </w:r>
    </w:p>
    <w:p w:rsidR="00F9529E"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при утере или порче документов из фонда библиотеки обязаны заменить их соответственно такими же или признанными равноценными</w:t>
      </w:r>
      <w:r w:rsidR="004E0DB7"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color w:val="4F5854"/>
          <w:sz w:val="24"/>
          <w:szCs w:val="24"/>
          <w:lang w:eastAsia="ru-RU"/>
        </w:rPr>
        <w:t>(в т. ч. – ксерокопиями утраченных или испорченных документов). А при невозможности замены – возместить их индексированную стоимость. Сумма определяется библиотекой по ценам, действующим в современных рыночных условиях;</w:t>
      </w:r>
    </w:p>
    <w:p w:rsidR="00F9529E"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proofErr w:type="gramStart"/>
      <w:r w:rsidRPr="00003748">
        <w:rPr>
          <w:rFonts w:ascii="Times New Roman" w:eastAsia="Times New Roman" w:hAnsi="Times New Roman" w:cs="Times New Roman"/>
          <w:color w:val="4F5854"/>
          <w:sz w:val="24"/>
          <w:szCs w:val="24"/>
          <w:lang w:eastAsia="ru-RU"/>
        </w:rPr>
        <w:t>— за утрату документов из фонда библиотеки, причинение им невосполнимого вреда и за нарушение сроков возврата документов</w:t>
      </w:r>
      <w:r w:rsidR="004E0DB7"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b/>
          <w:bCs/>
          <w:color w:val="4F5854"/>
          <w:sz w:val="24"/>
          <w:szCs w:val="24"/>
          <w:lang w:eastAsia="ru-RU"/>
        </w:rPr>
        <w:t>несовершеннолетними</w:t>
      </w:r>
      <w:r w:rsidRPr="00003748">
        <w:rPr>
          <w:rFonts w:ascii="Times New Roman" w:eastAsia="Times New Roman" w:hAnsi="Times New Roman" w:cs="Times New Roman"/>
          <w:color w:val="4F5854"/>
          <w:sz w:val="24"/>
          <w:szCs w:val="24"/>
          <w:lang w:eastAsia="ru-RU"/>
        </w:rPr>
        <w:t> читателями ответственность за них несут их родители, опекуны, попечители, учебные заведения, воспитательные и лечебные учреждения, под надзором которых они состоят;</w:t>
      </w:r>
      <w:proofErr w:type="gramEnd"/>
    </w:p>
    <w:p w:rsidR="00F9529E"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при иных случаях нанесения вреда имуществу или персоналу библиотеки пользователи несут ответственность в соответствии с действующим законодательством РФ</w:t>
      </w:r>
      <w:r w:rsidR="00B43D9A" w:rsidRPr="00003748">
        <w:rPr>
          <w:rFonts w:ascii="Times New Roman" w:eastAsia="Times New Roman" w:hAnsi="Times New Roman" w:cs="Times New Roman"/>
          <w:color w:val="4F5854"/>
          <w:sz w:val="24"/>
          <w:szCs w:val="24"/>
          <w:lang w:eastAsia="ru-RU"/>
        </w:rPr>
        <w:t>.</w:t>
      </w:r>
    </w:p>
    <w:p w:rsidR="00F9529E"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3.4. Возвращать книги и другие докуме</w:t>
      </w:r>
      <w:r w:rsidR="00F318B7" w:rsidRPr="00003748">
        <w:rPr>
          <w:rFonts w:ascii="Times New Roman" w:eastAsia="Times New Roman" w:hAnsi="Times New Roman" w:cs="Times New Roman"/>
          <w:color w:val="4F5854"/>
          <w:sz w:val="24"/>
          <w:szCs w:val="24"/>
          <w:lang w:eastAsia="ru-RU"/>
        </w:rPr>
        <w:t>нты в установленные сроки.</w:t>
      </w:r>
      <w:r w:rsidR="00F318B7"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color w:val="4F5854"/>
          <w:sz w:val="24"/>
          <w:szCs w:val="24"/>
          <w:lang w:eastAsia="ru-RU"/>
        </w:rPr>
        <w:t>3.5. Не нарушать расстановки фонда в отделе обслуживания с открытым доступом, не вынимать карточек из каталогов и картотек.</w:t>
      </w:r>
    </w:p>
    <w:p w:rsidR="00F9529E" w:rsidRPr="00003748" w:rsidRDefault="00F9529E"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3</w:t>
      </w:r>
      <w:r w:rsidR="00016F51" w:rsidRPr="00003748">
        <w:rPr>
          <w:rFonts w:ascii="Times New Roman" w:eastAsia="Times New Roman" w:hAnsi="Times New Roman" w:cs="Times New Roman"/>
          <w:color w:val="4F5854"/>
          <w:sz w:val="24"/>
          <w:szCs w:val="24"/>
          <w:lang w:eastAsia="ru-RU"/>
        </w:rPr>
        <w:t>.6. Бережно относится к имуществу библиотеки.</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3.7. Быть вежливым, тактичным, соблюдать в библиотеке тишину, чистоту и порядок; не нарушать правила поведения в общественных местах.</w:t>
      </w:r>
    </w:p>
    <w:p w:rsidR="00F318B7" w:rsidRPr="00003748" w:rsidRDefault="00F318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F318B7" w:rsidRPr="00003748" w:rsidRDefault="00F318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b/>
          <w:bCs/>
          <w:color w:val="4F5854"/>
          <w:sz w:val="24"/>
          <w:szCs w:val="24"/>
          <w:lang w:eastAsia="ru-RU"/>
        </w:rPr>
        <w:t>IV. Права библиотеки </w:t>
      </w:r>
      <w:r w:rsidR="00F318B7" w:rsidRPr="00003748">
        <w:rPr>
          <w:rFonts w:ascii="Times New Roman" w:eastAsia="Times New Roman" w:hAnsi="Times New Roman" w:cs="Times New Roman"/>
          <w:b/>
          <w:bCs/>
          <w:color w:val="4F5854"/>
          <w:sz w:val="24"/>
          <w:szCs w:val="24"/>
          <w:lang w:eastAsia="ru-RU"/>
        </w:rPr>
        <w:t xml:space="preserve"> </w:t>
      </w:r>
    </w:p>
    <w:p w:rsidR="00F318B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Права библиотеки определяются в соответствии со ст. 13 ФЗ </w:t>
      </w:r>
      <w:r w:rsidR="00003748" w:rsidRPr="00003748">
        <w:rPr>
          <w:rFonts w:ascii="Times New Roman" w:eastAsia="Times New Roman" w:hAnsi="Times New Roman" w:cs="Times New Roman"/>
          <w:color w:val="4F5854"/>
          <w:sz w:val="24"/>
          <w:szCs w:val="24"/>
          <w:lang w:eastAsia="ru-RU"/>
        </w:rPr>
        <w:t>«О библиотечном деле»; ГК РФ;</w:t>
      </w:r>
      <w:r w:rsidRPr="00003748">
        <w:rPr>
          <w:rFonts w:ascii="Times New Roman" w:eastAsia="Times New Roman" w:hAnsi="Times New Roman" w:cs="Times New Roman"/>
          <w:color w:val="4F5854"/>
          <w:sz w:val="24"/>
          <w:szCs w:val="24"/>
          <w:lang w:eastAsia="ru-RU"/>
        </w:rPr>
        <w:t xml:space="preserve"> Уставом МБУК </w:t>
      </w:r>
      <w:r w:rsidR="004E0DB7" w:rsidRPr="00003748">
        <w:rPr>
          <w:rFonts w:ascii="Times New Roman" w:eastAsia="Times New Roman" w:hAnsi="Times New Roman" w:cs="Times New Roman"/>
          <w:color w:val="4F5854"/>
          <w:sz w:val="24"/>
          <w:szCs w:val="24"/>
          <w:lang w:eastAsia="ru-RU"/>
        </w:rPr>
        <w:t>«Би</w:t>
      </w:r>
      <w:r w:rsidR="00003748">
        <w:rPr>
          <w:rFonts w:ascii="Times New Roman" w:eastAsia="Times New Roman" w:hAnsi="Times New Roman" w:cs="Times New Roman"/>
          <w:color w:val="4F5854"/>
          <w:sz w:val="24"/>
          <w:szCs w:val="24"/>
          <w:lang w:eastAsia="ru-RU"/>
        </w:rPr>
        <w:t xml:space="preserve">блиотека Лежневского городского </w:t>
      </w:r>
      <w:r w:rsidR="004E0DB7" w:rsidRPr="00003748">
        <w:rPr>
          <w:rFonts w:ascii="Times New Roman" w:eastAsia="Times New Roman" w:hAnsi="Times New Roman" w:cs="Times New Roman"/>
          <w:color w:val="4F5854"/>
          <w:sz w:val="24"/>
          <w:szCs w:val="24"/>
          <w:lang w:eastAsia="ru-RU"/>
        </w:rPr>
        <w:t>поселения». </w:t>
      </w:r>
      <w:r w:rsidRPr="00003748">
        <w:rPr>
          <w:rFonts w:ascii="Times New Roman" w:eastAsia="Times New Roman" w:hAnsi="Times New Roman" w:cs="Times New Roman"/>
          <w:color w:val="4F5854"/>
          <w:sz w:val="24"/>
          <w:szCs w:val="24"/>
          <w:lang w:eastAsia="ru-RU"/>
        </w:rPr>
        <w:t>Библиотека </w:t>
      </w:r>
      <w:r w:rsidRPr="00003748">
        <w:rPr>
          <w:rFonts w:ascii="Times New Roman" w:eastAsia="Times New Roman" w:hAnsi="Times New Roman" w:cs="Times New Roman"/>
          <w:b/>
          <w:bCs/>
          <w:color w:val="4F5854"/>
          <w:sz w:val="24"/>
          <w:szCs w:val="24"/>
          <w:lang w:eastAsia="ru-RU"/>
        </w:rPr>
        <w:t>имеет право</w:t>
      </w:r>
      <w:r w:rsidRPr="00003748">
        <w:rPr>
          <w:rFonts w:ascii="Times New Roman" w:eastAsia="Times New Roman" w:hAnsi="Times New Roman" w:cs="Times New Roman"/>
          <w:color w:val="4F5854"/>
          <w:sz w:val="24"/>
          <w:szCs w:val="24"/>
          <w:lang w:eastAsia="ru-RU"/>
        </w:rPr>
        <w:t>:</w:t>
      </w:r>
    </w:p>
    <w:p w:rsidR="004E0DB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br/>
        <w:t>  4.1. Самостоятельно определять содержание и конкретные</w:t>
      </w:r>
      <w:r w:rsidR="00F318B7" w:rsidRPr="00003748">
        <w:rPr>
          <w:rFonts w:ascii="Times New Roman" w:eastAsia="Times New Roman" w:hAnsi="Times New Roman" w:cs="Times New Roman"/>
          <w:color w:val="4F5854"/>
          <w:sz w:val="24"/>
          <w:szCs w:val="24"/>
          <w:lang w:eastAsia="ru-RU"/>
        </w:rPr>
        <w:t xml:space="preserve"> формы своей деятельности.</w:t>
      </w:r>
      <w:r w:rsidR="00F318B7" w:rsidRPr="00003748">
        <w:rPr>
          <w:rFonts w:ascii="Times New Roman" w:eastAsia="Times New Roman" w:hAnsi="Times New Roman" w:cs="Times New Roman"/>
          <w:color w:val="4F5854"/>
          <w:sz w:val="24"/>
          <w:szCs w:val="24"/>
          <w:lang w:eastAsia="ru-RU"/>
        </w:rPr>
        <w:br/>
        <w:t>  </w:t>
      </w:r>
      <w:r w:rsidRPr="00003748">
        <w:rPr>
          <w:rFonts w:ascii="Times New Roman" w:eastAsia="Times New Roman" w:hAnsi="Times New Roman" w:cs="Times New Roman"/>
          <w:color w:val="4F5854"/>
          <w:sz w:val="24"/>
          <w:szCs w:val="24"/>
          <w:lang w:eastAsia="ru-RU"/>
        </w:rPr>
        <w:t xml:space="preserve">4.2. Утверждать по согласованию с учредителем Правила пользования </w:t>
      </w:r>
      <w:r w:rsidR="004E0DB7" w:rsidRPr="00003748">
        <w:rPr>
          <w:rFonts w:ascii="Times New Roman" w:eastAsia="Times New Roman" w:hAnsi="Times New Roman" w:cs="Times New Roman"/>
          <w:color w:val="4F5854"/>
          <w:sz w:val="24"/>
          <w:szCs w:val="24"/>
          <w:lang w:eastAsia="ru-RU"/>
        </w:rPr>
        <w:t xml:space="preserve"> Библиотекой</w:t>
      </w:r>
      <w:r w:rsidR="00F318B7" w:rsidRPr="00003748">
        <w:rPr>
          <w:rFonts w:ascii="Times New Roman" w:eastAsia="Times New Roman" w:hAnsi="Times New Roman" w:cs="Times New Roman"/>
          <w:color w:val="4F5854"/>
          <w:sz w:val="24"/>
          <w:szCs w:val="24"/>
          <w:lang w:eastAsia="ru-RU"/>
        </w:rPr>
        <w:t>.</w:t>
      </w:r>
      <w:r w:rsidR="00F318B7" w:rsidRPr="00003748">
        <w:rPr>
          <w:rFonts w:ascii="Times New Roman" w:eastAsia="Times New Roman" w:hAnsi="Times New Roman" w:cs="Times New Roman"/>
          <w:color w:val="4F5854"/>
          <w:sz w:val="24"/>
          <w:szCs w:val="24"/>
          <w:lang w:eastAsia="ru-RU"/>
        </w:rPr>
        <w:br/>
        <w:t>  </w:t>
      </w:r>
      <w:r w:rsidRPr="00003748">
        <w:rPr>
          <w:rFonts w:ascii="Times New Roman" w:eastAsia="Times New Roman" w:hAnsi="Times New Roman" w:cs="Times New Roman"/>
          <w:color w:val="4F5854"/>
          <w:sz w:val="24"/>
          <w:szCs w:val="24"/>
          <w:lang w:eastAsia="ru-RU"/>
        </w:rPr>
        <w:t>4.3. Определять в соответствии с Правилами пользования виды и размеры компенсации ущерба (потери, порчи), нанесенного пользователями библиотеки</w:t>
      </w:r>
      <w:r w:rsidR="004E0DB7" w:rsidRPr="00003748">
        <w:rPr>
          <w:rFonts w:ascii="Times New Roman" w:eastAsia="Times New Roman" w:hAnsi="Times New Roman" w:cs="Times New Roman"/>
          <w:color w:val="4F5854"/>
          <w:sz w:val="24"/>
          <w:szCs w:val="24"/>
          <w:lang w:eastAsia="ru-RU"/>
        </w:rPr>
        <w:t>.</w:t>
      </w:r>
    </w:p>
    <w:p w:rsidR="00CA3447" w:rsidRPr="00003748" w:rsidRDefault="00F318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  </w:t>
      </w:r>
      <w:r w:rsidR="00016F51" w:rsidRPr="00003748">
        <w:rPr>
          <w:rFonts w:ascii="Times New Roman" w:eastAsia="Times New Roman" w:hAnsi="Times New Roman" w:cs="Times New Roman"/>
          <w:color w:val="4F5854"/>
          <w:sz w:val="24"/>
          <w:szCs w:val="24"/>
          <w:lang w:eastAsia="ru-RU"/>
        </w:rPr>
        <w:t>4.4. Лишать пользователей права пользования библиотекой на определенный срок, установленный должностным лицом библиотеки или администрацией МБУК</w:t>
      </w:r>
      <w:r w:rsidR="004E0DB7" w:rsidRPr="00003748">
        <w:rPr>
          <w:rFonts w:ascii="Times New Roman" w:eastAsia="Times New Roman" w:hAnsi="Times New Roman" w:cs="Times New Roman"/>
          <w:color w:val="4F5854"/>
          <w:sz w:val="24"/>
          <w:szCs w:val="24"/>
          <w:lang w:eastAsia="ru-RU"/>
        </w:rPr>
        <w:t xml:space="preserve"> «Библиотека Лежневского городского поселения</w:t>
      </w:r>
      <w:r w:rsidR="00016F51" w:rsidRPr="00003748">
        <w:rPr>
          <w:rFonts w:ascii="Times New Roman" w:eastAsia="Times New Roman" w:hAnsi="Times New Roman" w:cs="Times New Roman"/>
          <w:color w:val="4F5854"/>
          <w:sz w:val="24"/>
          <w:szCs w:val="24"/>
          <w:lang w:eastAsia="ru-RU"/>
        </w:rPr>
        <w:t>», при нарушении сроков возврата документов, взятых во временное пользование из фонда библиотеки, а также взимать штраф за задержку в соответст</w:t>
      </w:r>
      <w:r w:rsidRPr="00003748">
        <w:rPr>
          <w:rFonts w:ascii="Times New Roman" w:eastAsia="Times New Roman" w:hAnsi="Times New Roman" w:cs="Times New Roman"/>
          <w:color w:val="4F5854"/>
          <w:sz w:val="24"/>
          <w:szCs w:val="24"/>
          <w:lang w:eastAsia="ru-RU"/>
        </w:rPr>
        <w:t>вии с настоящими Правилами.</w:t>
      </w:r>
      <w:r w:rsidRPr="00003748">
        <w:rPr>
          <w:rFonts w:ascii="Times New Roman" w:eastAsia="Times New Roman" w:hAnsi="Times New Roman" w:cs="Times New Roman"/>
          <w:color w:val="4F5854"/>
          <w:sz w:val="24"/>
          <w:szCs w:val="24"/>
          <w:lang w:eastAsia="ru-RU"/>
        </w:rPr>
        <w:br/>
        <w:t> </w:t>
      </w:r>
      <w:r w:rsidR="00016F51" w:rsidRPr="00003748">
        <w:rPr>
          <w:rFonts w:ascii="Times New Roman" w:eastAsia="Times New Roman" w:hAnsi="Times New Roman" w:cs="Times New Roman"/>
          <w:color w:val="4F5854"/>
          <w:sz w:val="24"/>
          <w:szCs w:val="24"/>
          <w:lang w:eastAsia="ru-RU"/>
        </w:rPr>
        <w:t xml:space="preserve"> 4.5. Осуществлять предпринимательскую деятельность, а также предоставлять платные услуги в целях расширения перечня предоставляемых пользователям библиотеки услуг, при условии, что это не наносит</w:t>
      </w:r>
      <w:r w:rsidR="00B43D9A" w:rsidRPr="00003748">
        <w:rPr>
          <w:rFonts w:ascii="Times New Roman" w:eastAsia="Times New Roman" w:hAnsi="Times New Roman" w:cs="Times New Roman"/>
          <w:color w:val="4F5854"/>
          <w:sz w:val="24"/>
          <w:szCs w:val="24"/>
          <w:lang w:eastAsia="ru-RU"/>
        </w:rPr>
        <w:t xml:space="preserve"> ущерба её основной деятельности</w:t>
      </w:r>
      <w:r w:rsidR="00016F51" w:rsidRPr="00003748">
        <w:rPr>
          <w:rFonts w:ascii="Times New Roman" w:eastAsia="Times New Roman" w:hAnsi="Times New Roman" w:cs="Times New Roman"/>
          <w:color w:val="4F5854"/>
          <w:sz w:val="24"/>
          <w:szCs w:val="24"/>
          <w:lang w:eastAsia="ru-RU"/>
        </w:rPr>
        <w:t>;</w:t>
      </w:r>
      <w:r w:rsidR="00003748" w:rsidRPr="00003748">
        <w:rPr>
          <w:rFonts w:ascii="Times New Roman" w:eastAsia="Times New Roman" w:hAnsi="Times New Roman" w:cs="Times New Roman"/>
          <w:color w:val="4F5854"/>
          <w:sz w:val="24"/>
          <w:szCs w:val="24"/>
          <w:lang w:eastAsia="ru-RU"/>
        </w:rPr>
        <w:t xml:space="preserve"> </w:t>
      </w:r>
      <w:proofErr w:type="gramStart"/>
      <w:r w:rsidRPr="00003748">
        <w:rPr>
          <w:rFonts w:ascii="Times New Roman" w:eastAsia="Times New Roman" w:hAnsi="Times New Roman" w:cs="Times New Roman"/>
          <w:color w:val="4F5854"/>
          <w:sz w:val="24"/>
          <w:szCs w:val="24"/>
          <w:lang w:eastAsia="ru-RU"/>
        </w:rPr>
        <w:t>(</w:t>
      </w:r>
      <w:r w:rsidR="00016F51" w:rsidRPr="00003748">
        <w:rPr>
          <w:rFonts w:ascii="Times New Roman" w:eastAsia="Times New Roman" w:hAnsi="Times New Roman" w:cs="Times New Roman"/>
          <w:color w:val="4F5854"/>
          <w:sz w:val="24"/>
          <w:szCs w:val="24"/>
          <w:lang w:eastAsia="ru-RU"/>
        </w:rPr>
        <w:t xml:space="preserve"> </w:t>
      </w:r>
      <w:proofErr w:type="gramEnd"/>
      <w:r w:rsidR="00016F51" w:rsidRPr="00003748">
        <w:rPr>
          <w:rFonts w:ascii="Times New Roman" w:eastAsia="Times New Roman" w:hAnsi="Times New Roman" w:cs="Times New Roman"/>
          <w:color w:val="4F5854"/>
          <w:sz w:val="24"/>
          <w:szCs w:val="24"/>
          <w:lang w:eastAsia="ru-RU"/>
        </w:rPr>
        <w:t xml:space="preserve">Устав МБУК </w:t>
      </w:r>
      <w:r w:rsidR="004E0DB7" w:rsidRPr="00003748">
        <w:rPr>
          <w:rFonts w:ascii="Times New Roman" w:eastAsia="Times New Roman" w:hAnsi="Times New Roman" w:cs="Times New Roman"/>
          <w:color w:val="4F5854"/>
          <w:sz w:val="24"/>
          <w:szCs w:val="24"/>
          <w:lang w:eastAsia="ru-RU"/>
        </w:rPr>
        <w:t>«Библиотека Лежневского городского поселения»).</w:t>
      </w:r>
    </w:p>
    <w:p w:rsidR="00016F51" w:rsidRPr="00003748" w:rsidRDefault="00F318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  </w:t>
      </w:r>
      <w:r w:rsidR="00016F51" w:rsidRPr="00003748">
        <w:rPr>
          <w:rFonts w:ascii="Times New Roman" w:eastAsia="Times New Roman" w:hAnsi="Times New Roman" w:cs="Times New Roman"/>
          <w:color w:val="4F5854"/>
          <w:sz w:val="24"/>
          <w:szCs w:val="24"/>
          <w:lang w:eastAsia="ru-RU"/>
        </w:rPr>
        <w:t>4.6. Самостоятельно определять источники комплектования своих фондов.</w:t>
      </w:r>
    </w:p>
    <w:p w:rsidR="00CA3447" w:rsidRDefault="00CA3447"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03748" w:rsidRDefault="00003748"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03748" w:rsidRDefault="00003748"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03748" w:rsidRDefault="00003748"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03748" w:rsidRDefault="00003748"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03748" w:rsidRPr="00003748" w:rsidRDefault="00003748"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b/>
          <w:bCs/>
          <w:color w:val="4F5854"/>
          <w:sz w:val="24"/>
          <w:szCs w:val="24"/>
          <w:lang w:eastAsia="ru-RU"/>
        </w:rPr>
        <w:lastRenderedPageBreak/>
        <w:t>V. Обязанности библиотеки</w:t>
      </w:r>
    </w:p>
    <w:p w:rsidR="00CA3447"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Библиотека </w:t>
      </w:r>
      <w:r w:rsidRPr="00003748">
        <w:rPr>
          <w:rFonts w:ascii="Times New Roman" w:eastAsia="Times New Roman" w:hAnsi="Times New Roman" w:cs="Times New Roman"/>
          <w:b/>
          <w:bCs/>
          <w:color w:val="4F5854"/>
          <w:sz w:val="24"/>
          <w:szCs w:val="24"/>
          <w:lang w:eastAsia="ru-RU"/>
        </w:rPr>
        <w:t>обязана</w:t>
      </w:r>
      <w:r w:rsidRPr="00003748">
        <w:rPr>
          <w:rFonts w:ascii="Times New Roman" w:eastAsia="Times New Roman" w:hAnsi="Times New Roman" w:cs="Times New Roman"/>
          <w:color w:val="4F5854"/>
          <w:sz w:val="24"/>
          <w:szCs w:val="24"/>
          <w:lang w:eastAsia="ru-RU"/>
        </w:rPr>
        <w:t>:</w:t>
      </w:r>
    </w:p>
    <w:p w:rsidR="00CA344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5.1. Создавать все условия для осуществления прав пользователей на свободный доступ к источникам информации библиотеки.</w:t>
      </w:r>
    </w:p>
    <w:p w:rsidR="004E0DB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5.2. Изучать и наиболее полно удовлетвор</w:t>
      </w:r>
      <w:r w:rsidR="00ED7674" w:rsidRPr="00003748">
        <w:rPr>
          <w:rFonts w:ascii="Times New Roman" w:eastAsia="Times New Roman" w:hAnsi="Times New Roman" w:cs="Times New Roman"/>
          <w:color w:val="4F5854"/>
          <w:sz w:val="24"/>
          <w:szCs w:val="24"/>
          <w:lang w:eastAsia="ru-RU"/>
        </w:rPr>
        <w:t>ять запросы пользователей.</w:t>
      </w:r>
      <w:r w:rsidR="00ED7674"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color w:val="4F5854"/>
          <w:sz w:val="24"/>
          <w:szCs w:val="24"/>
          <w:lang w:eastAsia="ru-RU"/>
        </w:rPr>
        <w:t>5.3. Обеспечивать высокую культуру обслуживания читателей, организацию тематических книжных выставок, обзоров, массовых мероприятий</w:t>
      </w:r>
    </w:p>
    <w:p w:rsidR="00CA344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5.4.</w:t>
      </w:r>
      <w:r w:rsidR="004E0DB7" w:rsidRPr="00003748">
        <w:rPr>
          <w:rFonts w:ascii="Times New Roman" w:eastAsia="Times New Roman" w:hAnsi="Times New Roman" w:cs="Times New Roman"/>
          <w:color w:val="4F5854"/>
          <w:sz w:val="24"/>
          <w:szCs w:val="24"/>
          <w:lang w:eastAsia="ru-RU"/>
        </w:rPr>
        <w:t xml:space="preserve"> . Оказывать им помощь в выборе необходимых книг и других документов путем устных консультаций, предоставления в пользование справочно-поискового аппарата библиотеки (каталогов и картотек), рекомендательных списков и других справочно-библиографических, информационных материалов.</w:t>
      </w:r>
    </w:p>
    <w:p w:rsidR="00B43D9A"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5.5. Содействовать формированию у пользователей информационных потребностей, потребности к чтению; принимать меры по привлечению в библиотеку различны</w:t>
      </w:r>
      <w:r w:rsidR="00ED7674" w:rsidRPr="00003748">
        <w:rPr>
          <w:rFonts w:ascii="Times New Roman" w:eastAsia="Times New Roman" w:hAnsi="Times New Roman" w:cs="Times New Roman"/>
          <w:color w:val="4F5854"/>
          <w:sz w:val="24"/>
          <w:szCs w:val="24"/>
          <w:lang w:eastAsia="ru-RU"/>
        </w:rPr>
        <w:t>х категорий пользователей.</w:t>
      </w:r>
      <w:r w:rsidR="00ED7674"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color w:val="4F5854"/>
          <w:sz w:val="24"/>
          <w:szCs w:val="24"/>
          <w:lang w:eastAsia="ru-RU"/>
        </w:rPr>
        <w:t>5.6. Систематически следить за своевременным возвращением в библиотеку выданных читателям книг и других документов из фонда библиотеки.</w:t>
      </w:r>
    </w:p>
    <w:p w:rsidR="00B43D9A"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5.7. Осуществлять учет, хранение и использование находящихся в фонде библиотеки документов в соответствии с установленными правилами, обеспечивающими их сохранность и р</w:t>
      </w:r>
      <w:r w:rsidR="00ED7674" w:rsidRPr="00003748">
        <w:rPr>
          <w:rFonts w:ascii="Times New Roman" w:eastAsia="Times New Roman" w:hAnsi="Times New Roman" w:cs="Times New Roman"/>
          <w:color w:val="4F5854"/>
          <w:sz w:val="24"/>
          <w:szCs w:val="24"/>
          <w:lang w:eastAsia="ru-RU"/>
        </w:rPr>
        <w:t>ациональное использование.</w:t>
      </w:r>
      <w:r w:rsidR="00ED7674" w:rsidRPr="00003748">
        <w:rPr>
          <w:rFonts w:ascii="Times New Roman" w:eastAsia="Times New Roman" w:hAnsi="Times New Roman" w:cs="Times New Roman"/>
          <w:color w:val="4F5854"/>
          <w:sz w:val="24"/>
          <w:szCs w:val="24"/>
          <w:lang w:eastAsia="ru-RU"/>
        </w:rPr>
        <w:br/>
        <w:t> </w:t>
      </w:r>
      <w:r w:rsidRPr="00003748">
        <w:rPr>
          <w:rFonts w:ascii="Times New Roman" w:eastAsia="Times New Roman" w:hAnsi="Times New Roman" w:cs="Times New Roman"/>
          <w:color w:val="4F5854"/>
          <w:sz w:val="24"/>
          <w:szCs w:val="24"/>
          <w:lang w:eastAsia="ru-RU"/>
        </w:rPr>
        <w:t xml:space="preserve">5.8. Сотрудники библиотеки при выдаче документов обязаны тщательно просмотреть их и в случае обнаружения в них каких-либо дефектов сделать соответствующие пометки на выдаваемом документе. То же – при приеме от пользователя </w:t>
      </w:r>
      <w:r w:rsidR="00ED7674" w:rsidRPr="00003748">
        <w:rPr>
          <w:rFonts w:ascii="Times New Roman" w:eastAsia="Times New Roman" w:hAnsi="Times New Roman" w:cs="Times New Roman"/>
          <w:color w:val="4F5854"/>
          <w:sz w:val="24"/>
          <w:szCs w:val="24"/>
          <w:lang w:eastAsia="ru-RU"/>
        </w:rPr>
        <w:t>возвращаемой им литературы.</w:t>
      </w:r>
      <w:r w:rsidR="00ED7674" w:rsidRPr="00003748">
        <w:rPr>
          <w:rFonts w:ascii="Times New Roman" w:eastAsia="Times New Roman" w:hAnsi="Times New Roman" w:cs="Times New Roman"/>
          <w:color w:val="4F5854"/>
          <w:sz w:val="24"/>
          <w:szCs w:val="24"/>
          <w:lang w:eastAsia="ru-RU"/>
        </w:rPr>
        <w:br/>
      </w:r>
      <w:r w:rsidRPr="00003748">
        <w:rPr>
          <w:rFonts w:ascii="Times New Roman" w:eastAsia="Times New Roman" w:hAnsi="Times New Roman" w:cs="Times New Roman"/>
          <w:color w:val="4F5854"/>
          <w:sz w:val="24"/>
          <w:szCs w:val="24"/>
          <w:lang w:eastAsia="ru-RU"/>
        </w:rPr>
        <w:t xml:space="preserve"> 5.9. Не допускается использование и разглашение сведений о пользователях библиотеки, их читательских запросах, за исключением случаев, когда эти сведения используются для исследовательских целей, для изучения читательского спроса и улучшения организации библиотечного обслуживания</w:t>
      </w:r>
      <w:r w:rsidR="00B43D9A" w:rsidRPr="00003748">
        <w:rPr>
          <w:rFonts w:ascii="Times New Roman" w:eastAsia="Times New Roman" w:hAnsi="Times New Roman" w:cs="Times New Roman"/>
          <w:color w:val="4F5854"/>
          <w:sz w:val="24"/>
          <w:szCs w:val="24"/>
          <w:lang w:eastAsia="ru-RU"/>
        </w:rPr>
        <w:t>.</w:t>
      </w:r>
    </w:p>
    <w:p w:rsidR="00B43D9A" w:rsidRPr="00003748" w:rsidRDefault="00B43D9A"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b/>
          <w:bCs/>
          <w:color w:val="4F5854"/>
          <w:sz w:val="24"/>
          <w:szCs w:val="24"/>
          <w:lang w:eastAsia="ru-RU"/>
        </w:rPr>
      </w:pPr>
      <w:r w:rsidRPr="00003748">
        <w:rPr>
          <w:rFonts w:ascii="Times New Roman" w:eastAsia="Times New Roman" w:hAnsi="Times New Roman" w:cs="Times New Roman"/>
          <w:b/>
          <w:bCs/>
          <w:color w:val="4F5854"/>
          <w:sz w:val="24"/>
          <w:szCs w:val="24"/>
          <w:lang w:eastAsia="ru-RU"/>
        </w:rPr>
        <w:t>VI. Правила пользования абонементом</w:t>
      </w:r>
    </w:p>
    <w:p w:rsidR="00F318B7" w:rsidRPr="00003748" w:rsidRDefault="00F318B7"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B43D9A"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6.1. </w:t>
      </w:r>
      <w:r w:rsidRPr="00003748">
        <w:rPr>
          <w:rFonts w:ascii="Times New Roman" w:eastAsia="Times New Roman" w:hAnsi="Times New Roman" w:cs="Times New Roman"/>
          <w:b/>
          <w:bCs/>
          <w:color w:val="4F5854"/>
          <w:sz w:val="24"/>
          <w:szCs w:val="24"/>
          <w:lang w:eastAsia="ru-RU"/>
        </w:rPr>
        <w:t>Общие положения. Порядок записи в библиотеку</w:t>
      </w:r>
      <w:r w:rsidRPr="00003748">
        <w:rPr>
          <w:rFonts w:ascii="Times New Roman" w:eastAsia="Times New Roman" w:hAnsi="Times New Roman" w:cs="Times New Roman"/>
          <w:color w:val="4F5854"/>
          <w:sz w:val="24"/>
          <w:szCs w:val="24"/>
          <w:lang w:eastAsia="ru-RU"/>
        </w:rPr>
        <w:t>.</w:t>
      </w:r>
      <w:r w:rsidRPr="00003748">
        <w:rPr>
          <w:rFonts w:ascii="Times New Roman" w:eastAsia="Times New Roman" w:hAnsi="Times New Roman" w:cs="Times New Roman"/>
          <w:color w:val="4F5854"/>
          <w:sz w:val="24"/>
          <w:szCs w:val="24"/>
          <w:lang w:eastAsia="ru-RU"/>
        </w:rPr>
        <w:br/>
        <w:t>     Абонемент – форма индивидуального обслуживания и структурное подразделение М</w:t>
      </w:r>
      <w:r w:rsidR="004E0DB7" w:rsidRPr="00003748">
        <w:rPr>
          <w:rFonts w:ascii="Times New Roman" w:eastAsia="Times New Roman" w:hAnsi="Times New Roman" w:cs="Times New Roman"/>
          <w:color w:val="4F5854"/>
          <w:sz w:val="24"/>
          <w:szCs w:val="24"/>
          <w:lang w:eastAsia="ru-RU"/>
        </w:rPr>
        <w:t>БУК</w:t>
      </w:r>
      <w:r w:rsidR="007627C9" w:rsidRPr="00003748">
        <w:rPr>
          <w:rFonts w:ascii="Times New Roman" w:eastAsia="Times New Roman" w:hAnsi="Times New Roman" w:cs="Times New Roman"/>
          <w:color w:val="4F5854"/>
          <w:sz w:val="24"/>
          <w:szCs w:val="24"/>
          <w:lang w:eastAsia="ru-RU"/>
        </w:rPr>
        <w:t xml:space="preserve"> «</w:t>
      </w:r>
      <w:r w:rsidR="004E0DB7" w:rsidRPr="00003748">
        <w:rPr>
          <w:rFonts w:ascii="Times New Roman" w:eastAsia="Times New Roman" w:hAnsi="Times New Roman" w:cs="Times New Roman"/>
          <w:color w:val="4F5854"/>
          <w:sz w:val="24"/>
          <w:szCs w:val="24"/>
          <w:lang w:eastAsia="ru-RU"/>
        </w:rPr>
        <w:t>Библиотека Лежневского городского поселения»</w:t>
      </w:r>
      <w:r w:rsidRPr="00003748">
        <w:rPr>
          <w:rFonts w:ascii="Times New Roman" w:eastAsia="Times New Roman" w:hAnsi="Times New Roman" w:cs="Times New Roman"/>
          <w:color w:val="4F5854"/>
          <w:sz w:val="24"/>
          <w:szCs w:val="24"/>
          <w:lang w:eastAsia="ru-RU"/>
        </w:rPr>
        <w:t>, осуществляющее выдачу документов для использования вне библиотеки на определённый срок и на определённых условиях.</w:t>
      </w:r>
      <w:r w:rsidRPr="00003748">
        <w:rPr>
          <w:rFonts w:ascii="Times New Roman" w:eastAsia="Times New Roman" w:hAnsi="Times New Roman" w:cs="Times New Roman"/>
          <w:color w:val="4F5854"/>
          <w:sz w:val="24"/>
          <w:szCs w:val="24"/>
          <w:lang w:eastAsia="ru-RU"/>
        </w:rPr>
        <w:br/>
        <w:t>     Абонемент имеет право определять свой порядок и свои сроки пользования документами, самостоятельно предъявлять штрафные санкции</w:t>
      </w:r>
      <w:r w:rsidR="00B43D9A" w:rsidRPr="00003748">
        <w:rPr>
          <w:rFonts w:ascii="Times New Roman" w:eastAsia="Times New Roman" w:hAnsi="Times New Roman" w:cs="Times New Roman"/>
          <w:color w:val="4F5854"/>
          <w:sz w:val="24"/>
          <w:szCs w:val="24"/>
          <w:lang w:eastAsia="ru-RU"/>
        </w:rPr>
        <w:t>.</w:t>
      </w:r>
    </w:p>
    <w:p w:rsidR="00B43D9A"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Абонемент бесплатно обслуживает всех желающих с 14 лет, имеющих постоянную прописку в </w:t>
      </w:r>
      <w:r w:rsidR="007627C9" w:rsidRPr="00003748">
        <w:rPr>
          <w:rFonts w:ascii="Times New Roman" w:eastAsia="Times New Roman" w:hAnsi="Times New Roman" w:cs="Times New Roman"/>
          <w:color w:val="4F5854"/>
          <w:sz w:val="24"/>
          <w:szCs w:val="24"/>
          <w:lang w:eastAsia="ru-RU"/>
        </w:rPr>
        <w:t xml:space="preserve"> Лежневском </w:t>
      </w:r>
      <w:r w:rsidRPr="00003748">
        <w:rPr>
          <w:rFonts w:ascii="Times New Roman" w:eastAsia="Times New Roman" w:hAnsi="Times New Roman" w:cs="Times New Roman"/>
          <w:color w:val="4F5854"/>
          <w:sz w:val="24"/>
          <w:szCs w:val="24"/>
          <w:lang w:eastAsia="ru-RU"/>
        </w:rPr>
        <w:t>районе по предъявлении паспорта или заменяющего его документа. Несовершеннолетние до 14 лет записываются на основании документов, удостоверяющих личность их родителей и их поручителей. Родители и иные законные представители, в свою очередь, должны ознакомиться с Правилами пользования и письменно</w:t>
      </w:r>
      <w:r w:rsid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color w:val="4F5854"/>
          <w:sz w:val="24"/>
          <w:szCs w:val="24"/>
          <w:lang w:eastAsia="ru-RU"/>
        </w:rPr>
        <w:t>(подписью) заверить свою обязанность соблюдения их.</w:t>
      </w:r>
      <w:r w:rsidRPr="00003748">
        <w:rPr>
          <w:rFonts w:ascii="Times New Roman" w:eastAsia="Times New Roman" w:hAnsi="Times New Roman" w:cs="Times New Roman"/>
          <w:color w:val="4F5854"/>
          <w:sz w:val="24"/>
          <w:szCs w:val="24"/>
          <w:lang w:eastAsia="ru-RU"/>
        </w:rPr>
        <w:br/>
        <w:t>     При перемене места жительства, изменении фамилии и других изменениях пользователь должен сообщить об этом в библиотеку.</w:t>
      </w:r>
    </w:p>
    <w:p w:rsidR="00B43D9A"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Запись и оформление читательского формуляра осуществляется только после ознакомления с общими Правилами пользования </w:t>
      </w:r>
      <w:r w:rsidR="007627C9" w:rsidRPr="00003748">
        <w:rPr>
          <w:rFonts w:ascii="Times New Roman" w:eastAsia="Times New Roman" w:hAnsi="Times New Roman" w:cs="Times New Roman"/>
          <w:color w:val="4F5854"/>
          <w:sz w:val="24"/>
          <w:szCs w:val="24"/>
          <w:lang w:eastAsia="ru-RU"/>
        </w:rPr>
        <w:t xml:space="preserve"> Библиотекой</w:t>
      </w:r>
      <w:r w:rsidRPr="00003748">
        <w:rPr>
          <w:rFonts w:ascii="Times New Roman" w:eastAsia="Times New Roman" w:hAnsi="Times New Roman" w:cs="Times New Roman"/>
          <w:color w:val="4F5854"/>
          <w:sz w:val="24"/>
          <w:szCs w:val="24"/>
          <w:lang w:eastAsia="ru-RU"/>
        </w:rPr>
        <w:t>, затем конкретно Правилами абонемента. Обязательство соблюдать и не нарушать данные Правила подтверждаются личной подписью пользователя на читательском формуляре.</w:t>
      </w:r>
    </w:p>
    <w:p w:rsidR="00B43D9A"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lastRenderedPageBreak/>
        <w:t>Лица, имеющие временную прописку, или не прописанные в районе, как правило, записываются без права выдачи литературы на дом.</w:t>
      </w:r>
    </w:p>
    <w:p w:rsidR="00AE26D7"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Пользователи, не имеющие прописку в районе, могут пользоваться услугами абонемента на определенных условиях: внеся денежный залог (100руб. за один документ). При возврате документов зал</w:t>
      </w:r>
      <w:r w:rsidR="007627C9" w:rsidRPr="00003748">
        <w:rPr>
          <w:rFonts w:ascii="Times New Roman" w:eastAsia="Times New Roman" w:hAnsi="Times New Roman" w:cs="Times New Roman"/>
          <w:color w:val="4F5854"/>
          <w:sz w:val="24"/>
          <w:szCs w:val="24"/>
          <w:lang w:eastAsia="ru-RU"/>
        </w:rPr>
        <w:t>оговая сумма возвращается.</w:t>
      </w:r>
    </w:p>
    <w:p w:rsidR="00ED7674"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Читательский формуляр является личным, поэтому за любые документы, выданные читателю и записанные в формуляре, отвечает лицо, на имя которого оформлен читательский формуляр.</w:t>
      </w:r>
    </w:p>
    <w:p w:rsidR="00ED7674" w:rsidRPr="00003748" w:rsidRDefault="00ED7674"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ED7674" w:rsidRPr="00003748" w:rsidRDefault="00ED7674"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8A46FE"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br/>
        <w:t>     6.2. </w:t>
      </w:r>
      <w:r w:rsidRPr="00003748">
        <w:rPr>
          <w:rFonts w:ascii="Times New Roman" w:eastAsia="Times New Roman" w:hAnsi="Times New Roman" w:cs="Times New Roman"/>
          <w:b/>
          <w:bCs/>
          <w:color w:val="4F5854"/>
          <w:sz w:val="24"/>
          <w:szCs w:val="24"/>
          <w:lang w:eastAsia="ru-RU"/>
        </w:rPr>
        <w:t>Порядок выдачи книг. Штрафные санкции</w:t>
      </w:r>
      <w:r w:rsidRPr="00003748">
        <w:rPr>
          <w:rFonts w:ascii="Times New Roman" w:eastAsia="Times New Roman" w:hAnsi="Times New Roman" w:cs="Times New Roman"/>
          <w:color w:val="4F5854"/>
          <w:sz w:val="24"/>
          <w:szCs w:val="24"/>
          <w:lang w:eastAsia="ru-RU"/>
        </w:rPr>
        <w:t>.</w:t>
      </w:r>
    </w:p>
    <w:p w:rsidR="00016F51" w:rsidRPr="00003748" w:rsidRDefault="00016F51" w:rsidP="00ED7674">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br/>
        <w:t>     6.2.1. Пользователь может получить единовременно на дом не более 5(пяти) экземпляров документов на срок  до одного месяца (30 дней). Он может продлить срок пользования документом, если на него нет спроса со стороны других пользователей, но не более 2-х раз подряд.</w:t>
      </w:r>
      <w:r w:rsidRPr="00003748">
        <w:rPr>
          <w:rFonts w:ascii="Times New Roman" w:eastAsia="Times New Roman" w:hAnsi="Times New Roman" w:cs="Times New Roman"/>
          <w:color w:val="4F5854"/>
          <w:sz w:val="24"/>
          <w:szCs w:val="24"/>
          <w:lang w:eastAsia="ru-RU"/>
        </w:rPr>
        <w:br/>
        <w:t xml:space="preserve">     Таким образом, минимальный срок бесплатного пользования абонементом – </w:t>
      </w:r>
      <w:r w:rsidR="007627C9" w:rsidRPr="00003748">
        <w:rPr>
          <w:rFonts w:ascii="Times New Roman" w:eastAsia="Times New Roman" w:hAnsi="Times New Roman" w:cs="Times New Roman"/>
          <w:color w:val="4F5854"/>
          <w:sz w:val="24"/>
          <w:szCs w:val="24"/>
          <w:lang w:eastAsia="ru-RU"/>
        </w:rPr>
        <w:t>до 30 дней, максимальный – до 60</w:t>
      </w:r>
      <w:r w:rsidRPr="00003748">
        <w:rPr>
          <w:rFonts w:ascii="Times New Roman" w:eastAsia="Times New Roman" w:hAnsi="Times New Roman" w:cs="Times New Roman"/>
          <w:color w:val="4F5854"/>
          <w:sz w:val="24"/>
          <w:szCs w:val="24"/>
          <w:lang w:eastAsia="ru-RU"/>
        </w:rPr>
        <w:t xml:space="preserve"> дней, если срок пользования продлевается.</w:t>
      </w:r>
      <w:r w:rsidRPr="00003748">
        <w:rPr>
          <w:rFonts w:ascii="Times New Roman" w:eastAsia="Times New Roman" w:hAnsi="Times New Roman" w:cs="Times New Roman"/>
          <w:color w:val="4F5854"/>
          <w:sz w:val="24"/>
          <w:szCs w:val="24"/>
          <w:lang w:eastAsia="ru-RU"/>
        </w:rPr>
        <w:br/>
        <w:t>     Пользователь должен расписаться за каждый экземпляр документов, а при получении книг просмотреть их в присутствии библиотекаря и в случае обнаружения дефектов сообщить об этом работнику абонемента. При возвращении документов роспись читателя погашается в его присутствии.</w:t>
      </w:r>
      <w:r w:rsidRPr="00003748">
        <w:rPr>
          <w:rFonts w:ascii="Times New Roman" w:eastAsia="Times New Roman" w:hAnsi="Times New Roman" w:cs="Times New Roman"/>
          <w:color w:val="4F5854"/>
          <w:sz w:val="24"/>
          <w:szCs w:val="24"/>
          <w:lang w:eastAsia="ru-RU"/>
        </w:rPr>
        <w:br/>
        <w:t>     Пользователь абонемента может стать на очередь на необходимые ему книги, которые в данный момент находятся у других читателей.</w:t>
      </w:r>
      <w:r w:rsidRPr="00003748">
        <w:rPr>
          <w:rFonts w:ascii="Times New Roman" w:eastAsia="Times New Roman" w:hAnsi="Times New Roman" w:cs="Times New Roman"/>
          <w:color w:val="4F5854"/>
          <w:sz w:val="24"/>
          <w:szCs w:val="24"/>
          <w:lang w:eastAsia="ru-RU"/>
        </w:rPr>
        <w:br/>
        <w:t>     6.2.2. Если документы не возвращены через 60 дней, работники абонемента вправе применить штрафные санкции и другие административные меры:</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а) взимать штраф </w:t>
      </w:r>
      <w:r w:rsidR="007627C9" w:rsidRPr="00003748">
        <w:rPr>
          <w:rFonts w:ascii="Times New Roman" w:eastAsia="Times New Roman" w:hAnsi="Times New Roman" w:cs="Times New Roman"/>
          <w:color w:val="4F5854"/>
          <w:sz w:val="24"/>
          <w:szCs w:val="24"/>
          <w:lang w:eastAsia="ru-RU"/>
        </w:rPr>
        <w:t>(неустойку) 15</w:t>
      </w:r>
      <w:r w:rsidRPr="00003748">
        <w:rPr>
          <w:rFonts w:ascii="Times New Roman" w:eastAsia="Times New Roman" w:hAnsi="Times New Roman" w:cs="Times New Roman"/>
          <w:color w:val="4F5854"/>
          <w:sz w:val="24"/>
          <w:szCs w:val="24"/>
          <w:lang w:eastAsia="ru-RU"/>
        </w:rPr>
        <w:t xml:space="preserve"> руб. за каждый просроченный месяц независимо от количества изданий; </w:t>
      </w:r>
      <w:r w:rsidRPr="00003748">
        <w:rPr>
          <w:rFonts w:ascii="Times New Roman" w:eastAsia="Times New Roman" w:hAnsi="Times New Roman" w:cs="Times New Roman"/>
          <w:color w:val="4F5854"/>
          <w:sz w:val="24"/>
          <w:szCs w:val="24"/>
          <w:lang w:eastAsia="ru-RU"/>
        </w:rPr>
        <w:br/>
        <w:t>б) лишить права пользования абонементом постоянно или на конкретный срок;</w:t>
      </w:r>
      <w:r w:rsidRPr="00003748">
        <w:rPr>
          <w:rFonts w:ascii="Times New Roman" w:eastAsia="Times New Roman" w:hAnsi="Times New Roman" w:cs="Times New Roman"/>
          <w:color w:val="4F5854"/>
          <w:sz w:val="24"/>
          <w:szCs w:val="24"/>
          <w:lang w:eastAsia="ru-RU"/>
        </w:rPr>
        <w:br/>
        <w:t>в) перевести читателя на обслуживание только в читальном зале или под залог.</w:t>
      </w:r>
    </w:p>
    <w:p w:rsidR="00AE26D7"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6.2.3. При задержке книг свыше одного года читатель абонемента считается задолжником и к нему могут применяться судебные санкции.</w:t>
      </w:r>
    </w:p>
    <w:p w:rsidR="00AE26D7"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6.3. </w:t>
      </w:r>
      <w:r w:rsidRPr="00003748">
        <w:rPr>
          <w:rFonts w:ascii="Times New Roman" w:eastAsia="Times New Roman" w:hAnsi="Times New Roman" w:cs="Times New Roman"/>
          <w:b/>
          <w:bCs/>
          <w:color w:val="4F5854"/>
          <w:sz w:val="24"/>
          <w:szCs w:val="24"/>
          <w:lang w:eastAsia="ru-RU"/>
        </w:rPr>
        <w:t>Административные меры</w:t>
      </w:r>
      <w:r w:rsidR="007C3832" w:rsidRPr="00003748">
        <w:rPr>
          <w:rFonts w:ascii="Times New Roman" w:eastAsia="Times New Roman" w:hAnsi="Times New Roman" w:cs="Times New Roman"/>
          <w:color w:val="4F5854"/>
          <w:sz w:val="24"/>
          <w:szCs w:val="24"/>
          <w:lang w:eastAsia="ru-RU"/>
        </w:rPr>
        <w:t>.</w:t>
      </w:r>
    </w:p>
    <w:p w:rsidR="00016F51" w:rsidRPr="00003748" w:rsidRDefault="007C3832" w:rsidP="00F318B7">
      <w:pPr>
        <w:shd w:val="clear" w:color="auto" w:fill="FFFFFF" w:themeFill="background1"/>
        <w:spacing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Читатель абонемента </w:t>
      </w:r>
      <w:r w:rsidR="00016F51" w:rsidRPr="00003748">
        <w:rPr>
          <w:rFonts w:ascii="Times New Roman" w:eastAsia="Times New Roman" w:hAnsi="Times New Roman" w:cs="Times New Roman"/>
          <w:color w:val="4F5854"/>
          <w:sz w:val="24"/>
          <w:szCs w:val="24"/>
          <w:lang w:eastAsia="ru-RU"/>
        </w:rPr>
        <w:t>может лишиться права на получение книг и других документов по причине:</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а) несвоевременного возврата документов;</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б) не внесения предусмотренных тарифом плат и штрафов;</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в) утерей или повреждения документов и другой собственности библиотеки;</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г) несоблюдения Правил пользования абонементом;</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д) причинения беспокойства другим пользователям библиотеки.</w:t>
      </w:r>
    </w:p>
    <w:p w:rsidR="00016F51" w:rsidRPr="00003748" w:rsidRDefault="00016F51" w:rsidP="00F318B7">
      <w:pPr>
        <w:shd w:val="clear" w:color="auto" w:fill="FFFFFF" w:themeFill="background1"/>
        <w:tabs>
          <w:tab w:val="left" w:pos="4050"/>
        </w:tabs>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Право на получение книг на дом восстанавливается после:</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а) возвращения читателем востребованных книг и других документов;</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б) возмещения утерянных или поврежденных материалов;</w:t>
      </w:r>
    </w:p>
    <w:p w:rsidR="00AE26D7"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в) внесения штрафов за просрочку;</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г) соблюдения культуры поведения в общественных местах.</w:t>
      </w:r>
    </w:p>
    <w:p w:rsidR="008A46FE" w:rsidRDefault="008A46FE"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003748" w:rsidRPr="00003748" w:rsidRDefault="00003748"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b/>
          <w:bCs/>
          <w:color w:val="4F5854"/>
          <w:sz w:val="24"/>
          <w:szCs w:val="24"/>
          <w:lang w:eastAsia="ru-RU"/>
        </w:rPr>
        <w:lastRenderedPageBreak/>
        <w:t>VII. Правила пользования читальным залом</w:t>
      </w:r>
    </w:p>
    <w:p w:rsidR="00003748"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b/>
          <w:bCs/>
          <w:color w:val="4F5854"/>
          <w:sz w:val="24"/>
          <w:szCs w:val="24"/>
          <w:lang w:eastAsia="ru-RU"/>
        </w:rPr>
      </w:pPr>
      <w:r w:rsidRPr="00003748">
        <w:rPr>
          <w:rFonts w:ascii="Times New Roman" w:eastAsia="Times New Roman" w:hAnsi="Times New Roman" w:cs="Times New Roman"/>
          <w:color w:val="4F5854"/>
          <w:sz w:val="24"/>
          <w:szCs w:val="24"/>
          <w:lang w:eastAsia="ru-RU"/>
        </w:rPr>
        <w:t>7.1. </w:t>
      </w:r>
      <w:r w:rsidRPr="00003748">
        <w:rPr>
          <w:rFonts w:ascii="Times New Roman" w:eastAsia="Times New Roman" w:hAnsi="Times New Roman" w:cs="Times New Roman"/>
          <w:b/>
          <w:bCs/>
          <w:color w:val="4F5854"/>
          <w:sz w:val="24"/>
          <w:szCs w:val="24"/>
          <w:lang w:eastAsia="ru-RU"/>
        </w:rPr>
        <w:t>Общие положения. Порядок записи.</w:t>
      </w:r>
      <w:r w:rsidRPr="00003748">
        <w:rPr>
          <w:rFonts w:ascii="Times New Roman" w:eastAsia="Times New Roman" w:hAnsi="Times New Roman" w:cs="Times New Roman"/>
          <w:color w:val="4F5854"/>
          <w:sz w:val="24"/>
          <w:szCs w:val="24"/>
          <w:lang w:eastAsia="ru-RU"/>
        </w:rPr>
        <w:br/>
        <w:t>     Читальный зал предоставляет возможность пользоваться произведениями печати и другими документами в помещении библиотеки. Организует информационное обслуживание и самостоятельную работу пользователей с </w:t>
      </w:r>
      <w:r w:rsidR="008A46FE"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color w:val="4F5854"/>
          <w:sz w:val="24"/>
          <w:szCs w:val="24"/>
          <w:lang w:eastAsia="ru-RU"/>
        </w:rPr>
        <w:t>ресурсами Интернета, содействует интеграции умений и навыков работы с информацией, как на традиционных, так и на электронных носителях.</w:t>
      </w:r>
      <w:r w:rsidRPr="00003748">
        <w:rPr>
          <w:rFonts w:ascii="Times New Roman" w:eastAsia="Times New Roman" w:hAnsi="Times New Roman" w:cs="Times New Roman"/>
          <w:color w:val="4F5854"/>
          <w:sz w:val="24"/>
          <w:szCs w:val="24"/>
          <w:lang w:eastAsia="ru-RU"/>
        </w:rPr>
        <w:br/>
        <w:t xml:space="preserve">     7.1.1. Бесплатно обслуживает пользователей по предъявлению документа, удостоверяющего личность. В случае отсутствия документа пользователь имеет право на единовременное пользование читальным залом по разрешению администрации (библиотекаря). Пользователям предоставляется </w:t>
      </w:r>
      <w:r w:rsidR="007C3832" w:rsidRPr="00003748">
        <w:rPr>
          <w:rFonts w:ascii="Times New Roman" w:eastAsia="Times New Roman" w:hAnsi="Times New Roman" w:cs="Times New Roman"/>
          <w:color w:val="4F5854"/>
          <w:sz w:val="24"/>
          <w:szCs w:val="24"/>
          <w:lang w:eastAsia="ru-RU"/>
        </w:rPr>
        <w:t xml:space="preserve">также ряд дополнительных </w:t>
      </w:r>
      <w:r w:rsidR="008A46FE" w:rsidRPr="00003748">
        <w:rPr>
          <w:rFonts w:ascii="Times New Roman" w:eastAsia="Times New Roman" w:hAnsi="Times New Roman" w:cs="Times New Roman"/>
          <w:color w:val="4F5854"/>
          <w:sz w:val="24"/>
          <w:szCs w:val="24"/>
          <w:lang w:eastAsia="ru-RU"/>
        </w:rPr>
        <w:t xml:space="preserve"> услуг.</w:t>
      </w:r>
      <w:r w:rsidRPr="00003748">
        <w:rPr>
          <w:rFonts w:ascii="Times New Roman" w:eastAsia="Times New Roman" w:hAnsi="Times New Roman" w:cs="Times New Roman"/>
          <w:color w:val="4F5854"/>
          <w:sz w:val="24"/>
          <w:szCs w:val="24"/>
          <w:lang w:eastAsia="ru-RU"/>
        </w:rPr>
        <w:br/>
        <w:t>     7.1.2. Запись в читальный зал производится с 14 лет. В формуляре пользователя сообщаются сведения о пользователе и выданных изданиях. Об изменении адреса или фамилии пользователь обязан своевременно сообщить работнику библиотеки.</w:t>
      </w:r>
      <w:r w:rsidRPr="00003748">
        <w:rPr>
          <w:rFonts w:ascii="Times New Roman" w:eastAsia="Times New Roman" w:hAnsi="Times New Roman" w:cs="Times New Roman"/>
          <w:color w:val="4F5854"/>
          <w:sz w:val="24"/>
          <w:szCs w:val="24"/>
          <w:lang w:eastAsia="ru-RU"/>
        </w:rPr>
        <w:br/>
        <w:t>     7.1.3. Несовершеннолетние до 14 лет могут пользоваться читальным залом только в тех случаях, если нет необходимых им источников информации в ДБ (Детской библиотеке) и других библиотеках района.</w:t>
      </w:r>
      <w:r w:rsidRPr="00003748">
        <w:rPr>
          <w:rFonts w:ascii="Times New Roman" w:eastAsia="Times New Roman" w:hAnsi="Times New Roman" w:cs="Times New Roman"/>
          <w:color w:val="4F5854"/>
          <w:sz w:val="24"/>
          <w:szCs w:val="24"/>
          <w:lang w:eastAsia="ru-RU"/>
        </w:rPr>
        <w:br/>
        <w:t>     7.1.4. Лица, имеющие временную прописку в </w:t>
      </w:r>
      <w:r w:rsidR="007C3832" w:rsidRPr="00003748">
        <w:rPr>
          <w:rFonts w:ascii="Times New Roman" w:eastAsia="Times New Roman" w:hAnsi="Times New Roman" w:cs="Times New Roman"/>
          <w:color w:val="4F5854"/>
          <w:sz w:val="24"/>
          <w:szCs w:val="24"/>
          <w:lang w:eastAsia="ru-RU"/>
        </w:rPr>
        <w:t xml:space="preserve"> Лежне</w:t>
      </w:r>
      <w:r w:rsidRPr="00003748">
        <w:rPr>
          <w:rFonts w:ascii="Times New Roman" w:eastAsia="Times New Roman" w:hAnsi="Times New Roman" w:cs="Times New Roman"/>
          <w:color w:val="4F5854"/>
          <w:sz w:val="24"/>
          <w:szCs w:val="24"/>
          <w:lang w:eastAsia="ru-RU"/>
        </w:rPr>
        <w:t>вском районе, или прописанные в другом районе, городе и т. д., могут пользоваться услугами читального зала без права выдачи литературы нам дом.</w:t>
      </w:r>
      <w:r w:rsidRPr="00003748">
        <w:rPr>
          <w:rFonts w:ascii="Times New Roman" w:eastAsia="Times New Roman" w:hAnsi="Times New Roman" w:cs="Times New Roman"/>
          <w:color w:val="4F5854"/>
          <w:sz w:val="24"/>
          <w:szCs w:val="24"/>
          <w:lang w:eastAsia="ru-RU"/>
        </w:rPr>
        <w:br/>
        <w:t>     7.1.5. При записи и оформлении читательского формуляра пользователь знаком</w:t>
      </w:r>
      <w:r w:rsidR="007C3832" w:rsidRPr="00003748">
        <w:rPr>
          <w:rFonts w:ascii="Times New Roman" w:eastAsia="Times New Roman" w:hAnsi="Times New Roman" w:cs="Times New Roman"/>
          <w:color w:val="4F5854"/>
          <w:sz w:val="24"/>
          <w:szCs w:val="24"/>
          <w:lang w:eastAsia="ru-RU"/>
        </w:rPr>
        <w:t>ится с Правилами пользования Библиотекой</w:t>
      </w:r>
      <w:r w:rsidRPr="00003748">
        <w:rPr>
          <w:rFonts w:ascii="Times New Roman" w:eastAsia="Times New Roman" w:hAnsi="Times New Roman" w:cs="Times New Roman"/>
          <w:color w:val="4F5854"/>
          <w:sz w:val="24"/>
          <w:szCs w:val="24"/>
          <w:lang w:eastAsia="ru-RU"/>
        </w:rPr>
        <w:t>, обязуется соблюдать и не нарушать их. Также обязуется возмещать любой ущерб, причиненный повреждением, утерей или отказом возврата документов, закрепляя все эти обязательства личной подписью на читательском формуляре.</w:t>
      </w:r>
      <w:r w:rsidRPr="00003748">
        <w:rPr>
          <w:rFonts w:ascii="Times New Roman" w:eastAsia="Times New Roman" w:hAnsi="Times New Roman" w:cs="Times New Roman"/>
          <w:color w:val="4F5854"/>
          <w:sz w:val="24"/>
          <w:szCs w:val="24"/>
          <w:lang w:eastAsia="ru-RU"/>
        </w:rPr>
        <w:br/>
        <w:t>     7.1.6. Читательский формуляр является документом, по которому отвечает лицо, на имя которого он оформлен.</w:t>
      </w:r>
    </w:p>
    <w:p w:rsid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br/>
        <w:t>     7.2. </w:t>
      </w:r>
      <w:r w:rsidRPr="00003748">
        <w:rPr>
          <w:rFonts w:ascii="Times New Roman" w:eastAsia="Times New Roman" w:hAnsi="Times New Roman" w:cs="Times New Roman"/>
          <w:b/>
          <w:bCs/>
          <w:color w:val="4F5854"/>
          <w:sz w:val="24"/>
          <w:szCs w:val="24"/>
          <w:lang w:eastAsia="ru-RU"/>
        </w:rPr>
        <w:t>Порядок выдачи документов в читальном зале</w:t>
      </w:r>
      <w:r w:rsidRPr="00003748">
        <w:rPr>
          <w:rFonts w:ascii="Times New Roman" w:eastAsia="Times New Roman" w:hAnsi="Times New Roman" w:cs="Times New Roman"/>
          <w:color w:val="4F5854"/>
          <w:sz w:val="24"/>
          <w:szCs w:val="24"/>
          <w:lang w:eastAsia="ru-RU"/>
        </w:rPr>
        <w:t>.</w:t>
      </w:r>
    </w:p>
    <w:p w:rsidR="00EC2039"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b/>
          <w:bCs/>
          <w:color w:val="4F5854"/>
          <w:sz w:val="24"/>
          <w:szCs w:val="24"/>
          <w:lang w:eastAsia="ru-RU"/>
        </w:rPr>
      </w:pPr>
      <w:r w:rsidRPr="00003748">
        <w:rPr>
          <w:rFonts w:ascii="Times New Roman" w:eastAsia="Times New Roman" w:hAnsi="Times New Roman" w:cs="Times New Roman"/>
          <w:color w:val="4F5854"/>
          <w:sz w:val="24"/>
          <w:szCs w:val="24"/>
          <w:lang w:eastAsia="ru-RU"/>
        </w:rPr>
        <w:br/>
        <w:t xml:space="preserve">     Предоставление услуг пользователям в читальном зале осуществляется при условии обязательного предварительного знакомства с Правилами пользования </w:t>
      </w:r>
      <w:r w:rsidR="007C3832" w:rsidRPr="00003748">
        <w:rPr>
          <w:rFonts w:ascii="Times New Roman" w:eastAsia="Times New Roman" w:hAnsi="Times New Roman" w:cs="Times New Roman"/>
          <w:color w:val="4F5854"/>
          <w:sz w:val="24"/>
          <w:szCs w:val="24"/>
          <w:lang w:eastAsia="ru-RU"/>
        </w:rPr>
        <w:t xml:space="preserve"> Библиотекой</w:t>
      </w:r>
      <w:r w:rsidRPr="00003748">
        <w:rPr>
          <w:rFonts w:ascii="Times New Roman" w:eastAsia="Times New Roman" w:hAnsi="Times New Roman" w:cs="Times New Roman"/>
          <w:color w:val="4F5854"/>
          <w:sz w:val="24"/>
          <w:szCs w:val="24"/>
          <w:lang w:eastAsia="ru-RU"/>
        </w:rPr>
        <w:t>.</w:t>
      </w:r>
      <w:r w:rsidRPr="00003748">
        <w:rPr>
          <w:rFonts w:ascii="Times New Roman" w:eastAsia="Times New Roman" w:hAnsi="Times New Roman" w:cs="Times New Roman"/>
          <w:color w:val="4F5854"/>
          <w:sz w:val="24"/>
          <w:szCs w:val="24"/>
          <w:lang w:eastAsia="ru-RU"/>
        </w:rPr>
        <w:br/>
        <w:t>     Число документов, выдаваемых в читальном зале, не ограничивается. Пользователь должен расписаться за каждый документ, при возвращении которого подпись пользователя погашается в его присутствии.</w:t>
      </w:r>
      <w:r w:rsidRPr="00003748">
        <w:rPr>
          <w:rFonts w:ascii="Times New Roman" w:eastAsia="Times New Roman" w:hAnsi="Times New Roman" w:cs="Times New Roman"/>
          <w:color w:val="4F5854"/>
          <w:sz w:val="24"/>
          <w:szCs w:val="24"/>
          <w:lang w:eastAsia="ru-RU"/>
        </w:rPr>
        <w:br/>
        <w:t>     При получении документов пользователь обязан просмотреть их в присутствии библиотекаря и в случае обнаружения дефектов своевременно сообщить об этом.</w:t>
      </w:r>
      <w:r w:rsidRPr="00003748">
        <w:rPr>
          <w:rFonts w:ascii="Times New Roman" w:eastAsia="Times New Roman" w:hAnsi="Times New Roman" w:cs="Times New Roman"/>
          <w:color w:val="4F5854"/>
          <w:sz w:val="24"/>
          <w:szCs w:val="24"/>
          <w:lang w:eastAsia="ru-RU"/>
        </w:rPr>
        <w:br/>
        <w:t>     Не разрешается ксерокопирование книг больших форматов (словари, энциклопедии и т.д.), содержащие более 400 страниц (в целях их сохранности);</w:t>
      </w:r>
    </w:p>
    <w:p w:rsidR="00016F51"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7.2.1. Документы из читального зала на дом могут выдаваться</w:t>
      </w:r>
      <w:r w:rsidR="007C3832"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b/>
          <w:bCs/>
          <w:color w:val="4F5854"/>
          <w:sz w:val="24"/>
          <w:szCs w:val="24"/>
          <w:lang w:eastAsia="ru-RU"/>
        </w:rPr>
        <w:t>постоянным</w:t>
      </w:r>
      <w:r w:rsidRPr="00003748">
        <w:rPr>
          <w:rFonts w:ascii="Times New Roman" w:eastAsia="Times New Roman" w:hAnsi="Times New Roman" w:cs="Times New Roman"/>
          <w:color w:val="4F5854"/>
          <w:sz w:val="24"/>
          <w:szCs w:val="24"/>
          <w:lang w:eastAsia="ru-RU"/>
        </w:rPr>
        <w:t> читателям библиотеки.</w:t>
      </w:r>
      <w:r w:rsidR="007C3832" w:rsidRPr="00003748">
        <w:rPr>
          <w:rFonts w:ascii="Times New Roman" w:eastAsia="Times New Roman" w:hAnsi="Times New Roman" w:cs="Times New Roman"/>
          <w:color w:val="4F5854"/>
          <w:sz w:val="24"/>
          <w:szCs w:val="24"/>
          <w:lang w:eastAsia="ru-RU"/>
        </w:rPr>
        <w:br/>
        <w:t xml:space="preserve"> Ц</w:t>
      </w:r>
      <w:r w:rsidRPr="00003748">
        <w:rPr>
          <w:rFonts w:ascii="Times New Roman" w:eastAsia="Times New Roman" w:hAnsi="Times New Roman" w:cs="Times New Roman"/>
          <w:color w:val="4F5854"/>
          <w:sz w:val="24"/>
          <w:szCs w:val="24"/>
          <w:lang w:eastAsia="ru-RU"/>
        </w:rPr>
        <w:t>енные книги, словари, энциклопедические издания, подшивки газет на дом не выдаются.</w:t>
      </w:r>
    </w:p>
    <w:p w:rsidR="00003748" w:rsidRPr="00003748" w:rsidRDefault="00016F51" w:rsidP="00F318B7">
      <w:pPr>
        <w:shd w:val="clear" w:color="auto" w:fill="FFFFFF" w:themeFill="background1"/>
        <w:spacing w:before="100" w:beforeAutospacing="1" w:after="100" w:afterAutospacing="1"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Для более полного удовлетворения запросов пользователей библиотеки, в читальном зале также предоставляются дополнительные </w:t>
      </w:r>
      <w:r w:rsidR="007C3832" w:rsidRPr="00003748">
        <w:rPr>
          <w:rFonts w:ascii="Times New Roman" w:eastAsia="Times New Roman" w:hAnsi="Times New Roman" w:cs="Times New Roman"/>
          <w:color w:val="4F5854"/>
          <w:sz w:val="24"/>
          <w:szCs w:val="24"/>
          <w:lang w:eastAsia="ru-RU"/>
        </w:rPr>
        <w:t xml:space="preserve"> </w:t>
      </w:r>
      <w:r w:rsidRPr="00003748">
        <w:rPr>
          <w:rFonts w:ascii="Times New Roman" w:eastAsia="Times New Roman" w:hAnsi="Times New Roman" w:cs="Times New Roman"/>
          <w:bCs/>
          <w:color w:val="4F5854"/>
          <w:sz w:val="24"/>
          <w:szCs w:val="24"/>
          <w:lang w:eastAsia="ru-RU"/>
        </w:rPr>
        <w:t>услуги, с использованием компьютерных технологий</w:t>
      </w:r>
      <w:r w:rsidR="008A46FE" w:rsidRPr="00003748">
        <w:rPr>
          <w:rFonts w:ascii="Times New Roman" w:eastAsia="Times New Roman" w:hAnsi="Times New Roman" w:cs="Times New Roman"/>
          <w:color w:val="4F5854"/>
          <w:sz w:val="24"/>
          <w:szCs w:val="24"/>
          <w:lang w:eastAsia="ru-RU"/>
        </w:rPr>
        <w:t>.</w:t>
      </w:r>
    </w:p>
    <w:p w:rsidR="00EC2039"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lastRenderedPageBreak/>
        <w:t>7.3. </w:t>
      </w:r>
      <w:r w:rsidRPr="00003748">
        <w:rPr>
          <w:rFonts w:ascii="Times New Roman" w:eastAsia="Times New Roman" w:hAnsi="Times New Roman" w:cs="Times New Roman"/>
          <w:b/>
          <w:bCs/>
          <w:color w:val="4F5854"/>
          <w:sz w:val="24"/>
          <w:szCs w:val="24"/>
          <w:lang w:eastAsia="ru-RU"/>
        </w:rPr>
        <w:t>Административные меры</w:t>
      </w:r>
      <w:r w:rsidRPr="00003748">
        <w:rPr>
          <w:rFonts w:ascii="Times New Roman" w:eastAsia="Times New Roman" w:hAnsi="Times New Roman" w:cs="Times New Roman"/>
          <w:color w:val="4F5854"/>
          <w:sz w:val="24"/>
          <w:szCs w:val="24"/>
          <w:lang w:eastAsia="ru-RU"/>
        </w:rPr>
        <w:t>.</w:t>
      </w:r>
    </w:p>
    <w:p w:rsidR="00003748" w:rsidRPr="00003748" w:rsidRDefault="00003748"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Пользователь может лишиться права получения книг и других документов из читального зала по причине:</w:t>
      </w:r>
    </w:p>
    <w:p w:rsidR="00EC2039"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 xml:space="preserve">а) несоблюдения Правил пользования </w:t>
      </w:r>
      <w:r w:rsidR="007C3832" w:rsidRPr="00003748">
        <w:rPr>
          <w:rFonts w:ascii="Times New Roman" w:eastAsia="Times New Roman" w:hAnsi="Times New Roman" w:cs="Times New Roman"/>
          <w:color w:val="4F5854"/>
          <w:sz w:val="24"/>
          <w:szCs w:val="24"/>
          <w:lang w:eastAsia="ru-RU"/>
        </w:rPr>
        <w:t xml:space="preserve"> Библиотекой</w:t>
      </w:r>
      <w:r w:rsidRPr="00003748">
        <w:rPr>
          <w:rFonts w:ascii="Times New Roman" w:eastAsia="Times New Roman" w:hAnsi="Times New Roman" w:cs="Times New Roman"/>
          <w:color w:val="4F5854"/>
          <w:sz w:val="24"/>
          <w:szCs w:val="24"/>
          <w:lang w:eastAsia="ru-RU"/>
        </w:rPr>
        <w:t>;</w:t>
      </w:r>
    </w:p>
    <w:p w:rsidR="00EC2039"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б) утери или повреждения документов и другой собственности библиотеки;</w:t>
      </w:r>
    </w:p>
    <w:p w:rsidR="00EC2039"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в) несвоевременного возврата изданий;</w:t>
      </w:r>
    </w:p>
    <w:p w:rsidR="00EC2039"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г) невнесения предусмотренных тарифом плат за дополнительные услуги;</w:t>
      </w:r>
    </w:p>
    <w:p w:rsidR="00016F51" w:rsidRPr="00003748" w:rsidRDefault="00016F51" w:rsidP="00F318B7">
      <w:pPr>
        <w:shd w:val="clear" w:color="auto" w:fill="FFFFFF" w:themeFill="background1"/>
        <w:spacing w:after="0" w:line="240" w:lineRule="auto"/>
        <w:rPr>
          <w:rFonts w:ascii="Times New Roman" w:eastAsia="Times New Roman" w:hAnsi="Times New Roman" w:cs="Times New Roman"/>
          <w:color w:val="4F5854"/>
          <w:sz w:val="24"/>
          <w:szCs w:val="24"/>
          <w:lang w:eastAsia="ru-RU"/>
        </w:rPr>
      </w:pPr>
      <w:r w:rsidRPr="00003748">
        <w:rPr>
          <w:rFonts w:ascii="Times New Roman" w:eastAsia="Times New Roman" w:hAnsi="Times New Roman" w:cs="Times New Roman"/>
          <w:color w:val="4F5854"/>
          <w:sz w:val="24"/>
          <w:szCs w:val="24"/>
          <w:lang w:eastAsia="ru-RU"/>
        </w:rPr>
        <w:t>д) несоблюдения правил поведения в общественных местах.</w:t>
      </w:r>
    </w:p>
    <w:sectPr w:rsidR="00016F51" w:rsidRPr="00003748" w:rsidSect="00125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16F51"/>
    <w:rsid w:val="00001019"/>
    <w:rsid w:val="00001264"/>
    <w:rsid w:val="0000127F"/>
    <w:rsid w:val="00001CD2"/>
    <w:rsid w:val="00002892"/>
    <w:rsid w:val="00003748"/>
    <w:rsid w:val="00003B6F"/>
    <w:rsid w:val="00003B9C"/>
    <w:rsid w:val="00004412"/>
    <w:rsid w:val="00006316"/>
    <w:rsid w:val="00006959"/>
    <w:rsid w:val="00006DDE"/>
    <w:rsid w:val="00007461"/>
    <w:rsid w:val="00007B7C"/>
    <w:rsid w:val="00014F49"/>
    <w:rsid w:val="00015F81"/>
    <w:rsid w:val="00016F51"/>
    <w:rsid w:val="00016F86"/>
    <w:rsid w:val="00020FFD"/>
    <w:rsid w:val="00022434"/>
    <w:rsid w:val="00024092"/>
    <w:rsid w:val="000244BF"/>
    <w:rsid w:val="000249D5"/>
    <w:rsid w:val="00027F41"/>
    <w:rsid w:val="0003042B"/>
    <w:rsid w:val="00031160"/>
    <w:rsid w:val="0003119D"/>
    <w:rsid w:val="000313E2"/>
    <w:rsid w:val="000326DA"/>
    <w:rsid w:val="0003336B"/>
    <w:rsid w:val="00033444"/>
    <w:rsid w:val="000337FD"/>
    <w:rsid w:val="00034EE8"/>
    <w:rsid w:val="00035242"/>
    <w:rsid w:val="00035F4D"/>
    <w:rsid w:val="0003620F"/>
    <w:rsid w:val="0003748F"/>
    <w:rsid w:val="00037839"/>
    <w:rsid w:val="00046385"/>
    <w:rsid w:val="000502A9"/>
    <w:rsid w:val="000502FE"/>
    <w:rsid w:val="00051267"/>
    <w:rsid w:val="000520B8"/>
    <w:rsid w:val="000542B1"/>
    <w:rsid w:val="00054316"/>
    <w:rsid w:val="00054566"/>
    <w:rsid w:val="000555AF"/>
    <w:rsid w:val="000617EB"/>
    <w:rsid w:val="0006243D"/>
    <w:rsid w:val="00062769"/>
    <w:rsid w:val="00062F8B"/>
    <w:rsid w:val="00064C8C"/>
    <w:rsid w:val="0006533A"/>
    <w:rsid w:val="00065B73"/>
    <w:rsid w:val="000660D6"/>
    <w:rsid w:val="00067367"/>
    <w:rsid w:val="00070676"/>
    <w:rsid w:val="000715F8"/>
    <w:rsid w:val="00073D4B"/>
    <w:rsid w:val="00073F2F"/>
    <w:rsid w:val="00073F6D"/>
    <w:rsid w:val="00074D3D"/>
    <w:rsid w:val="0007673A"/>
    <w:rsid w:val="0007768A"/>
    <w:rsid w:val="00077BBD"/>
    <w:rsid w:val="0008005E"/>
    <w:rsid w:val="00082048"/>
    <w:rsid w:val="00082AF4"/>
    <w:rsid w:val="00083AB8"/>
    <w:rsid w:val="00084778"/>
    <w:rsid w:val="00084AAD"/>
    <w:rsid w:val="000851A6"/>
    <w:rsid w:val="00085935"/>
    <w:rsid w:val="00085AB9"/>
    <w:rsid w:val="00085D6E"/>
    <w:rsid w:val="00085F85"/>
    <w:rsid w:val="0008601B"/>
    <w:rsid w:val="000877E0"/>
    <w:rsid w:val="00093720"/>
    <w:rsid w:val="000944D0"/>
    <w:rsid w:val="0009515C"/>
    <w:rsid w:val="00096C01"/>
    <w:rsid w:val="0009790F"/>
    <w:rsid w:val="000A0F93"/>
    <w:rsid w:val="000A24AF"/>
    <w:rsid w:val="000A279E"/>
    <w:rsid w:val="000A32D9"/>
    <w:rsid w:val="000A3F61"/>
    <w:rsid w:val="000A6FA1"/>
    <w:rsid w:val="000A7595"/>
    <w:rsid w:val="000B030E"/>
    <w:rsid w:val="000B10CA"/>
    <w:rsid w:val="000B323E"/>
    <w:rsid w:val="000B3B36"/>
    <w:rsid w:val="000B488C"/>
    <w:rsid w:val="000B4B72"/>
    <w:rsid w:val="000B52D3"/>
    <w:rsid w:val="000B7338"/>
    <w:rsid w:val="000B7B83"/>
    <w:rsid w:val="000B7DF1"/>
    <w:rsid w:val="000C0349"/>
    <w:rsid w:val="000C255D"/>
    <w:rsid w:val="000C3CA5"/>
    <w:rsid w:val="000C4715"/>
    <w:rsid w:val="000C6754"/>
    <w:rsid w:val="000C74C0"/>
    <w:rsid w:val="000D0154"/>
    <w:rsid w:val="000D0FBC"/>
    <w:rsid w:val="000D1EC3"/>
    <w:rsid w:val="000D2F49"/>
    <w:rsid w:val="000D3121"/>
    <w:rsid w:val="000D3402"/>
    <w:rsid w:val="000D5AC9"/>
    <w:rsid w:val="000D675C"/>
    <w:rsid w:val="000D6F32"/>
    <w:rsid w:val="000D7012"/>
    <w:rsid w:val="000D7193"/>
    <w:rsid w:val="000D7A67"/>
    <w:rsid w:val="000D7BA3"/>
    <w:rsid w:val="000E0E6B"/>
    <w:rsid w:val="000E4CA2"/>
    <w:rsid w:val="000F1278"/>
    <w:rsid w:val="000F1B91"/>
    <w:rsid w:val="000F242A"/>
    <w:rsid w:val="000F5C54"/>
    <w:rsid w:val="001006F8"/>
    <w:rsid w:val="0010217A"/>
    <w:rsid w:val="00102496"/>
    <w:rsid w:val="0010257B"/>
    <w:rsid w:val="00102A31"/>
    <w:rsid w:val="001030B8"/>
    <w:rsid w:val="00103DD6"/>
    <w:rsid w:val="00104B62"/>
    <w:rsid w:val="00104BEF"/>
    <w:rsid w:val="001069E5"/>
    <w:rsid w:val="001075A9"/>
    <w:rsid w:val="00107993"/>
    <w:rsid w:val="00112279"/>
    <w:rsid w:val="001141C2"/>
    <w:rsid w:val="0011694A"/>
    <w:rsid w:val="00117FAB"/>
    <w:rsid w:val="0012020E"/>
    <w:rsid w:val="001203F4"/>
    <w:rsid w:val="00124E77"/>
    <w:rsid w:val="001257FA"/>
    <w:rsid w:val="00125DB7"/>
    <w:rsid w:val="00127029"/>
    <w:rsid w:val="00130CA3"/>
    <w:rsid w:val="00130DAF"/>
    <w:rsid w:val="00131115"/>
    <w:rsid w:val="00131984"/>
    <w:rsid w:val="0013230F"/>
    <w:rsid w:val="00133D1D"/>
    <w:rsid w:val="001344ED"/>
    <w:rsid w:val="00135645"/>
    <w:rsid w:val="0013601D"/>
    <w:rsid w:val="001368F7"/>
    <w:rsid w:val="00136E38"/>
    <w:rsid w:val="0013715D"/>
    <w:rsid w:val="00137383"/>
    <w:rsid w:val="00141D0D"/>
    <w:rsid w:val="001439EE"/>
    <w:rsid w:val="001444CC"/>
    <w:rsid w:val="001454EB"/>
    <w:rsid w:val="001458F1"/>
    <w:rsid w:val="00145A7F"/>
    <w:rsid w:val="00146D1B"/>
    <w:rsid w:val="00147475"/>
    <w:rsid w:val="001479E5"/>
    <w:rsid w:val="00150ABE"/>
    <w:rsid w:val="0015132F"/>
    <w:rsid w:val="00151BA2"/>
    <w:rsid w:val="00153BED"/>
    <w:rsid w:val="001550A9"/>
    <w:rsid w:val="00155971"/>
    <w:rsid w:val="00156B73"/>
    <w:rsid w:val="001617A4"/>
    <w:rsid w:val="001630DE"/>
    <w:rsid w:val="001630E5"/>
    <w:rsid w:val="0016499C"/>
    <w:rsid w:val="00164B96"/>
    <w:rsid w:val="00170C0D"/>
    <w:rsid w:val="00170DC6"/>
    <w:rsid w:val="001710AA"/>
    <w:rsid w:val="00172838"/>
    <w:rsid w:val="00173A5A"/>
    <w:rsid w:val="0017403A"/>
    <w:rsid w:val="00174AFD"/>
    <w:rsid w:val="001753FF"/>
    <w:rsid w:val="00175D90"/>
    <w:rsid w:val="00175E96"/>
    <w:rsid w:val="001769E3"/>
    <w:rsid w:val="00177DCD"/>
    <w:rsid w:val="00177F7A"/>
    <w:rsid w:val="0018028E"/>
    <w:rsid w:val="00180B03"/>
    <w:rsid w:val="00181D39"/>
    <w:rsid w:val="00182E14"/>
    <w:rsid w:val="00182E62"/>
    <w:rsid w:val="00182F31"/>
    <w:rsid w:val="00184313"/>
    <w:rsid w:val="00190033"/>
    <w:rsid w:val="00190DB8"/>
    <w:rsid w:val="00192CCF"/>
    <w:rsid w:val="001932FF"/>
    <w:rsid w:val="00195BAA"/>
    <w:rsid w:val="00195E67"/>
    <w:rsid w:val="00197918"/>
    <w:rsid w:val="00197AA1"/>
    <w:rsid w:val="001A0EBC"/>
    <w:rsid w:val="001A1491"/>
    <w:rsid w:val="001A18CE"/>
    <w:rsid w:val="001A22C6"/>
    <w:rsid w:val="001A4122"/>
    <w:rsid w:val="001A463C"/>
    <w:rsid w:val="001A5617"/>
    <w:rsid w:val="001A5A48"/>
    <w:rsid w:val="001A5AFC"/>
    <w:rsid w:val="001A5C3E"/>
    <w:rsid w:val="001B0501"/>
    <w:rsid w:val="001B2444"/>
    <w:rsid w:val="001B2AFB"/>
    <w:rsid w:val="001B3810"/>
    <w:rsid w:val="001B3B63"/>
    <w:rsid w:val="001B3ED4"/>
    <w:rsid w:val="001B52EB"/>
    <w:rsid w:val="001B5F15"/>
    <w:rsid w:val="001C0B8E"/>
    <w:rsid w:val="001C1ED1"/>
    <w:rsid w:val="001C25ED"/>
    <w:rsid w:val="001C2AEE"/>
    <w:rsid w:val="001C6676"/>
    <w:rsid w:val="001C6EA1"/>
    <w:rsid w:val="001D0710"/>
    <w:rsid w:val="001D08A5"/>
    <w:rsid w:val="001D2050"/>
    <w:rsid w:val="001D2C76"/>
    <w:rsid w:val="001D2DED"/>
    <w:rsid w:val="001D3A2B"/>
    <w:rsid w:val="001D4695"/>
    <w:rsid w:val="001D4938"/>
    <w:rsid w:val="001D670A"/>
    <w:rsid w:val="001D6DD9"/>
    <w:rsid w:val="001D7F23"/>
    <w:rsid w:val="001E1A0D"/>
    <w:rsid w:val="001E1F02"/>
    <w:rsid w:val="001E281B"/>
    <w:rsid w:val="001E3E33"/>
    <w:rsid w:val="001E4355"/>
    <w:rsid w:val="001E57FB"/>
    <w:rsid w:val="001F0369"/>
    <w:rsid w:val="001F36B5"/>
    <w:rsid w:val="001F68DC"/>
    <w:rsid w:val="001F7D6A"/>
    <w:rsid w:val="002004AA"/>
    <w:rsid w:val="00200F71"/>
    <w:rsid w:val="00201948"/>
    <w:rsid w:val="00202C01"/>
    <w:rsid w:val="0020304F"/>
    <w:rsid w:val="002043E2"/>
    <w:rsid w:val="00205023"/>
    <w:rsid w:val="0021020A"/>
    <w:rsid w:val="00211AC7"/>
    <w:rsid w:val="0021385E"/>
    <w:rsid w:val="0021561A"/>
    <w:rsid w:val="002164B3"/>
    <w:rsid w:val="00216F5F"/>
    <w:rsid w:val="00216FED"/>
    <w:rsid w:val="002170DF"/>
    <w:rsid w:val="00217F96"/>
    <w:rsid w:val="00217F98"/>
    <w:rsid w:val="00217FA7"/>
    <w:rsid w:val="00220546"/>
    <w:rsid w:val="00220C13"/>
    <w:rsid w:val="00226B09"/>
    <w:rsid w:val="00226B4D"/>
    <w:rsid w:val="00227095"/>
    <w:rsid w:val="00230523"/>
    <w:rsid w:val="00230DE8"/>
    <w:rsid w:val="00231B5E"/>
    <w:rsid w:val="002321AD"/>
    <w:rsid w:val="0023225E"/>
    <w:rsid w:val="00233A76"/>
    <w:rsid w:val="002348A3"/>
    <w:rsid w:val="0023544F"/>
    <w:rsid w:val="00236D3A"/>
    <w:rsid w:val="00236D9D"/>
    <w:rsid w:val="002407F8"/>
    <w:rsid w:val="00241A65"/>
    <w:rsid w:val="00246089"/>
    <w:rsid w:val="00246265"/>
    <w:rsid w:val="00247743"/>
    <w:rsid w:val="00252DA2"/>
    <w:rsid w:val="002530A8"/>
    <w:rsid w:val="002530BD"/>
    <w:rsid w:val="00253707"/>
    <w:rsid w:val="00254796"/>
    <w:rsid w:val="00254BA8"/>
    <w:rsid w:val="00255265"/>
    <w:rsid w:val="002576D4"/>
    <w:rsid w:val="002603E8"/>
    <w:rsid w:val="0026076C"/>
    <w:rsid w:val="00262244"/>
    <w:rsid w:val="0026448C"/>
    <w:rsid w:val="00266F10"/>
    <w:rsid w:val="00267CE7"/>
    <w:rsid w:val="00267EA3"/>
    <w:rsid w:val="00270C0D"/>
    <w:rsid w:val="00272096"/>
    <w:rsid w:val="00272C09"/>
    <w:rsid w:val="00275E2E"/>
    <w:rsid w:val="002773C0"/>
    <w:rsid w:val="00277BA7"/>
    <w:rsid w:val="00277C10"/>
    <w:rsid w:val="00280353"/>
    <w:rsid w:val="00280E06"/>
    <w:rsid w:val="002817E3"/>
    <w:rsid w:val="0028466C"/>
    <w:rsid w:val="00287014"/>
    <w:rsid w:val="0028732C"/>
    <w:rsid w:val="00293105"/>
    <w:rsid w:val="0029333D"/>
    <w:rsid w:val="00293A5D"/>
    <w:rsid w:val="0029469A"/>
    <w:rsid w:val="00294751"/>
    <w:rsid w:val="00294CFE"/>
    <w:rsid w:val="00297605"/>
    <w:rsid w:val="002A09B7"/>
    <w:rsid w:val="002A39A1"/>
    <w:rsid w:val="002B1262"/>
    <w:rsid w:val="002B20AD"/>
    <w:rsid w:val="002B251E"/>
    <w:rsid w:val="002B2923"/>
    <w:rsid w:val="002B40CA"/>
    <w:rsid w:val="002B5A34"/>
    <w:rsid w:val="002B5BE5"/>
    <w:rsid w:val="002B6D3D"/>
    <w:rsid w:val="002C027C"/>
    <w:rsid w:val="002C1B7F"/>
    <w:rsid w:val="002C1D17"/>
    <w:rsid w:val="002C1F9E"/>
    <w:rsid w:val="002C481B"/>
    <w:rsid w:val="002C4BF7"/>
    <w:rsid w:val="002C5C91"/>
    <w:rsid w:val="002C7929"/>
    <w:rsid w:val="002C7A3A"/>
    <w:rsid w:val="002C7E6D"/>
    <w:rsid w:val="002D0A9D"/>
    <w:rsid w:val="002D1440"/>
    <w:rsid w:val="002D40DD"/>
    <w:rsid w:val="002D4956"/>
    <w:rsid w:val="002D4C43"/>
    <w:rsid w:val="002D7596"/>
    <w:rsid w:val="002D7F45"/>
    <w:rsid w:val="002E06F2"/>
    <w:rsid w:val="002E08E1"/>
    <w:rsid w:val="002E0AE9"/>
    <w:rsid w:val="002E0CF5"/>
    <w:rsid w:val="002E1719"/>
    <w:rsid w:val="002E1B87"/>
    <w:rsid w:val="002E3690"/>
    <w:rsid w:val="002E4309"/>
    <w:rsid w:val="002E450E"/>
    <w:rsid w:val="002E5A9B"/>
    <w:rsid w:val="002E5EAB"/>
    <w:rsid w:val="002E61B4"/>
    <w:rsid w:val="002E7D2F"/>
    <w:rsid w:val="002F1345"/>
    <w:rsid w:val="002F1B74"/>
    <w:rsid w:val="002F1CBF"/>
    <w:rsid w:val="002F20FF"/>
    <w:rsid w:val="002F2E7E"/>
    <w:rsid w:val="002F2F0C"/>
    <w:rsid w:val="002F3147"/>
    <w:rsid w:val="002F44BC"/>
    <w:rsid w:val="002F46E4"/>
    <w:rsid w:val="002F5443"/>
    <w:rsid w:val="002F5616"/>
    <w:rsid w:val="002F5EC1"/>
    <w:rsid w:val="002F733A"/>
    <w:rsid w:val="0030033F"/>
    <w:rsid w:val="00301858"/>
    <w:rsid w:val="00303438"/>
    <w:rsid w:val="003048B7"/>
    <w:rsid w:val="0031083D"/>
    <w:rsid w:val="0031098A"/>
    <w:rsid w:val="00313573"/>
    <w:rsid w:val="003140F2"/>
    <w:rsid w:val="00314ACF"/>
    <w:rsid w:val="00314D6B"/>
    <w:rsid w:val="00314EDE"/>
    <w:rsid w:val="003155FD"/>
    <w:rsid w:val="003169F0"/>
    <w:rsid w:val="0031747B"/>
    <w:rsid w:val="003216D6"/>
    <w:rsid w:val="003217D5"/>
    <w:rsid w:val="00322217"/>
    <w:rsid w:val="003227B6"/>
    <w:rsid w:val="00322AB7"/>
    <w:rsid w:val="00322CB0"/>
    <w:rsid w:val="00323603"/>
    <w:rsid w:val="00323A27"/>
    <w:rsid w:val="00324645"/>
    <w:rsid w:val="00324725"/>
    <w:rsid w:val="003247D3"/>
    <w:rsid w:val="00324B4B"/>
    <w:rsid w:val="00325EF4"/>
    <w:rsid w:val="0032666E"/>
    <w:rsid w:val="00330BB1"/>
    <w:rsid w:val="0033345F"/>
    <w:rsid w:val="003348BE"/>
    <w:rsid w:val="00336E48"/>
    <w:rsid w:val="00337DA6"/>
    <w:rsid w:val="003408A6"/>
    <w:rsid w:val="00340CB6"/>
    <w:rsid w:val="00341BD3"/>
    <w:rsid w:val="00341C94"/>
    <w:rsid w:val="0034392C"/>
    <w:rsid w:val="00343988"/>
    <w:rsid w:val="00344E4D"/>
    <w:rsid w:val="00345C93"/>
    <w:rsid w:val="00346CB9"/>
    <w:rsid w:val="00347D2C"/>
    <w:rsid w:val="00352CEF"/>
    <w:rsid w:val="0035317B"/>
    <w:rsid w:val="0035445E"/>
    <w:rsid w:val="003555F1"/>
    <w:rsid w:val="0035698E"/>
    <w:rsid w:val="003574C4"/>
    <w:rsid w:val="00357A76"/>
    <w:rsid w:val="00362607"/>
    <w:rsid w:val="003627EE"/>
    <w:rsid w:val="00362867"/>
    <w:rsid w:val="003635DA"/>
    <w:rsid w:val="00364533"/>
    <w:rsid w:val="00366807"/>
    <w:rsid w:val="00366EC2"/>
    <w:rsid w:val="00370689"/>
    <w:rsid w:val="00370E17"/>
    <w:rsid w:val="0037120C"/>
    <w:rsid w:val="003723D5"/>
    <w:rsid w:val="0037248C"/>
    <w:rsid w:val="00372C2F"/>
    <w:rsid w:val="00375231"/>
    <w:rsid w:val="003762C4"/>
    <w:rsid w:val="003770AF"/>
    <w:rsid w:val="00377F44"/>
    <w:rsid w:val="003806F2"/>
    <w:rsid w:val="0038101C"/>
    <w:rsid w:val="00381209"/>
    <w:rsid w:val="003820F3"/>
    <w:rsid w:val="003822BD"/>
    <w:rsid w:val="0038251F"/>
    <w:rsid w:val="00382C29"/>
    <w:rsid w:val="0038438C"/>
    <w:rsid w:val="00384B7B"/>
    <w:rsid w:val="00385127"/>
    <w:rsid w:val="003862D3"/>
    <w:rsid w:val="003871C4"/>
    <w:rsid w:val="003875D7"/>
    <w:rsid w:val="00390C70"/>
    <w:rsid w:val="00390E18"/>
    <w:rsid w:val="00390FDC"/>
    <w:rsid w:val="003913CB"/>
    <w:rsid w:val="0039170B"/>
    <w:rsid w:val="0039272C"/>
    <w:rsid w:val="00396310"/>
    <w:rsid w:val="00397BC8"/>
    <w:rsid w:val="003A0C29"/>
    <w:rsid w:val="003A2BF7"/>
    <w:rsid w:val="003A2DF7"/>
    <w:rsid w:val="003A3236"/>
    <w:rsid w:val="003A4528"/>
    <w:rsid w:val="003A46C8"/>
    <w:rsid w:val="003A48D5"/>
    <w:rsid w:val="003A4BC0"/>
    <w:rsid w:val="003A50FB"/>
    <w:rsid w:val="003A5719"/>
    <w:rsid w:val="003A5FF0"/>
    <w:rsid w:val="003A637D"/>
    <w:rsid w:val="003A655E"/>
    <w:rsid w:val="003A67EF"/>
    <w:rsid w:val="003A7A6A"/>
    <w:rsid w:val="003B0E3A"/>
    <w:rsid w:val="003B2364"/>
    <w:rsid w:val="003B2597"/>
    <w:rsid w:val="003B330D"/>
    <w:rsid w:val="003B3BB2"/>
    <w:rsid w:val="003B42E0"/>
    <w:rsid w:val="003B528E"/>
    <w:rsid w:val="003B7985"/>
    <w:rsid w:val="003B7A96"/>
    <w:rsid w:val="003C0B93"/>
    <w:rsid w:val="003C102E"/>
    <w:rsid w:val="003C1BC4"/>
    <w:rsid w:val="003C35D2"/>
    <w:rsid w:val="003C3A83"/>
    <w:rsid w:val="003C5250"/>
    <w:rsid w:val="003C689C"/>
    <w:rsid w:val="003C6A1F"/>
    <w:rsid w:val="003D0151"/>
    <w:rsid w:val="003D4304"/>
    <w:rsid w:val="003D5916"/>
    <w:rsid w:val="003D5D9B"/>
    <w:rsid w:val="003D5FDD"/>
    <w:rsid w:val="003D7091"/>
    <w:rsid w:val="003E0B25"/>
    <w:rsid w:val="003E0B74"/>
    <w:rsid w:val="003E237A"/>
    <w:rsid w:val="003E2561"/>
    <w:rsid w:val="003E2589"/>
    <w:rsid w:val="003E2C7A"/>
    <w:rsid w:val="003E3E4A"/>
    <w:rsid w:val="003E65C3"/>
    <w:rsid w:val="003E6914"/>
    <w:rsid w:val="003E72B3"/>
    <w:rsid w:val="003F21B9"/>
    <w:rsid w:val="003F44EE"/>
    <w:rsid w:val="003F4D07"/>
    <w:rsid w:val="003F663A"/>
    <w:rsid w:val="003F71F3"/>
    <w:rsid w:val="003F76FE"/>
    <w:rsid w:val="00400649"/>
    <w:rsid w:val="00405782"/>
    <w:rsid w:val="00405A71"/>
    <w:rsid w:val="00405D33"/>
    <w:rsid w:val="0041131E"/>
    <w:rsid w:val="0041411E"/>
    <w:rsid w:val="00414866"/>
    <w:rsid w:val="00414B22"/>
    <w:rsid w:val="0041547F"/>
    <w:rsid w:val="004173BF"/>
    <w:rsid w:val="00420C10"/>
    <w:rsid w:val="00426F59"/>
    <w:rsid w:val="00427310"/>
    <w:rsid w:val="004273B8"/>
    <w:rsid w:val="004279D0"/>
    <w:rsid w:val="004311CF"/>
    <w:rsid w:val="00431808"/>
    <w:rsid w:val="00433170"/>
    <w:rsid w:val="0043348C"/>
    <w:rsid w:val="00433D52"/>
    <w:rsid w:val="00434B3B"/>
    <w:rsid w:val="00434D44"/>
    <w:rsid w:val="0043609C"/>
    <w:rsid w:val="004418E4"/>
    <w:rsid w:val="0044197F"/>
    <w:rsid w:val="00443A5B"/>
    <w:rsid w:val="004441AA"/>
    <w:rsid w:val="0044447B"/>
    <w:rsid w:val="0044563F"/>
    <w:rsid w:val="004460B1"/>
    <w:rsid w:val="00446197"/>
    <w:rsid w:val="00446753"/>
    <w:rsid w:val="00446761"/>
    <w:rsid w:val="00450EB5"/>
    <w:rsid w:val="00451824"/>
    <w:rsid w:val="004542D6"/>
    <w:rsid w:val="00455560"/>
    <w:rsid w:val="00455FA6"/>
    <w:rsid w:val="004563AC"/>
    <w:rsid w:val="00457586"/>
    <w:rsid w:val="00461974"/>
    <w:rsid w:val="004627AD"/>
    <w:rsid w:val="0046457F"/>
    <w:rsid w:val="00465A98"/>
    <w:rsid w:val="00465FA9"/>
    <w:rsid w:val="00466BF6"/>
    <w:rsid w:val="004709EA"/>
    <w:rsid w:val="00470BA2"/>
    <w:rsid w:val="00471DC9"/>
    <w:rsid w:val="004727D3"/>
    <w:rsid w:val="00472C7D"/>
    <w:rsid w:val="00472DA3"/>
    <w:rsid w:val="0047333D"/>
    <w:rsid w:val="00474E80"/>
    <w:rsid w:val="004757B8"/>
    <w:rsid w:val="00475A77"/>
    <w:rsid w:val="0047700B"/>
    <w:rsid w:val="00484FAA"/>
    <w:rsid w:val="00485AFA"/>
    <w:rsid w:val="004903FF"/>
    <w:rsid w:val="00490EB1"/>
    <w:rsid w:val="00491736"/>
    <w:rsid w:val="004919BC"/>
    <w:rsid w:val="00492159"/>
    <w:rsid w:val="00493F54"/>
    <w:rsid w:val="0049519C"/>
    <w:rsid w:val="00495990"/>
    <w:rsid w:val="00496F78"/>
    <w:rsid w:val="00497D4C"/>
    <w:rsid w:val="00497EF5"/>
    <w:rsid w:val="004A0DE7"/>
    <w:rsid w:val="004A0F6B"/>
    <w:rsid w:val="004A10D5"/>
    <w:rsid w:val="004A1329"/>
    <w:rsid w:val="004A303A"/>
    <w:rsid w:val="004A3641"/>
    <w:rsid w:val="004A38DB"/>
    <w:rsid w:val="004A40B3"/>
    <w:rsid w:val="004A6729"/>
    <w:rsid w:val="004A7B0E"/>
    <w:rsid w:val="004B136F"/>
    <w:rsid w:val="004B22B7"/>
    <w:rsid w:val="004B61BB"/>
    <w:rsid w:val="004B674A"/>
    <w:rsid w:val="004B7250"/>
    <w:rsid w:val="004C02D1"/>
    <w:rsid w:val="004C475C"/>
    <w:rsid w:val="004C4EE6"/>
    <w:rsid w:val="004C61A7"/>
    <w:rsid w:val="004C7003"/>
    <w:rsid w:val="004D0068"/>
    <w:rsid w:val="004D0357"/>
    <w:rsid w:val="004D0DA1"/>
    <w:rsid w:val="004D1505"/>
    <w:rsid w:val="004D1A2E"/>
    <w:rsid w:val="004D370F"/>
    <w:rsid w:val="004D41CC"/>
    <w:rsid w:val="004D4688"/>
    <w:rsid w:val="004D56FF"/>
    <w:rsid w:val="004D6126"/>
    <w:rsid w:val="004D64C4"/>
    <w:rsid w:val="004E0797"/>
    <w:rsid w:val="004E0DB7"/>
    <w:rsid w:val="004E0F71"/>
    <w:rsid w:val="004E181B"/>
    <w:rsid w:val="004E2B3E"/>
    <w:rsid w:val="004E2EA0"/>
    <w:rsid w:val="004E4730"/>
    <w:rsid w:val="004E47BE"/>
    <w:rsid w:val="004E53EE"/>
    <w:rsid w:val="004E5B1C"/>
    <w:rsid w:val="004E7311"/>
    <w:rsid w:val="004E7CD8"/>
    <w:rsid w:val="004F0945"/>
    <w:rsid w:val="004F1599"/>
    <w:rsid w:val="004F1870"/>
    <w:rsid w:val="004F319C"/>
    <w:rsid w:val="004F3ADB"/>
    <w:rsid w:val="004F51EF"/>
    <w:rsid w:val="004F6F21"/>
    <w:rsid w:val="004F7437"/>
    <w:rsid w:val="005003FD"/>
    <w:rsid w:val="00501E98"/>
    <w:rsid w:val="0050302F"/>
    <w:rsid w:val="00505706"/>
    <w:rsid w:val="00506B59"/>
    <w:rsid w:val="00507909"/>
    <w:rsid w:val="00511568"/>
    <w:rsid w:val="00511709"/>
    <w:rsid w:val="00514A1D"/>
    <w:rsid w:val="0051742B"/>
    <w:rsid w:val="005221B5"/>
    <w:rsid w:val="005222A5"/>
    <w:rsid w:val="005228E0"/>
    <w:rsid w:val="005235AE"/>
    <w:rsid w:val="0052530D"/>
    <w:rsid w:val="005254DF"/>
    <w:rsid w:val="00526472"/>
    <w:rsid w:val="00526C4C"/>
    <w:rsid w:val="00527102"/>
    <w:rsid w:val="00527299"/>
    <w:rsid w:val="00532412"/>
    <w:rsid w:val="00532802"/>
    <w:rsid w:val="00533E6A"/>
    <w:rsid w:val="005343B5"/>
    <w:rsid w:val="00535620"/>
    <w:rsid w:val="005357C6"/>
    <w:rsid w:val="00536ABC"/>
    <w:rsid w:val="00536FF6"/>
    <w:rsid w:val="00537488"/>
    <w:rsid w:val="0054439E"/>
    <w:rsid w:val="0054618F"/>
    <w:rsid w:val="00550B17"/>
    <w:rsid w:val="00550EA2"/>
    <w:rsid w:val="00553690"/>
    <w:rsid w:val="00554EBB"/>
    <w:rsid w:val="00555297"/>
    <w:rsid w:val="00560A4B"/>
    <w:rsid w:val="005614B1"/>
    <w:rsid w:val="0056348B"/>
    <w:rsid w:val="00563553"/>
    <w:rsid w:val="0056425A"/>
    <w:rsid w:val="00566194"/>
    <w:rsid w:val="00566BEA"/>
    <w:rsid w:val="00566E2E"/>
    <w:rsid w:val="0056754D"/>
    <w:rsid w:val="00567977"/>
    <w:rsid w:val="00570176"/>
    <w:rsid w:val="00571618"/>
    <w:rsid w:val="00572F57"/>
    <w:rsid w:val="005734DF"/>
    <w:rsid w:val="00573C1D"/>
    <w:rsid w:val="0057562D"/>
    <w:rsid w:val="00577DA3"/>
    <w:rsid w:val="0058139E"/>
    <w:rsid w:val="00581829"/>
    <w:rsid w:val="005818B1"/>
    <w:rsid w:val="00582A16"/>
    <w:rsid w:val="0058698E"/>
    <w:rsid w:val="00586BE2"/>
    <w:rsid w:val="005872DE"/>
    <w:rsid w:val="005876FB"/>
    <w:rsid w:val="005877B3"/>
    <w:rsid w:val="00590131"/>
    <w:rsid w:val="00590D26"/>
    <w:rsid w:val="0059195F"/>
    <w:rsid w:val="0059249A"/>
    <w:rsid w:val="0059308E"/>
    <w:rsid w:val="00595A9F"/>
    <w:rsid w:val="00596005"/>
    <w:rsid w:val="0059603A"/>
    <w:rsid w:val="00596978"/>
    <w:rsid w:val="0059730A"/>
    <w:rsid w:val="00597856"/>
    <w:rsid w:val="005A1862"/>
    <w:rsid w:val="005A1A82"/>
    <w:rsid w:val="005A2AED"/>
    <w:rsid w:val="005A3F4B"/>
    <w:rsid w:val="005A7752"/>
    <w:rsid w:val="005B026F"/>
    <w:rsid w:val="005B2B1E"/>
    <w:rsid w:val="005B7EF0"/>
    <w:rsid w:val="005C079C"/>
    <w:rsid w:val="005C245A"/>
    <w:rsid w:val="005C3046"/>
    <w:rsid w:val="005C39A8"/>
    <w:rsid w:val="005C5F36"/>
    <w:rsid w:val="005C6CC7"/>
    <w:rsid w:val="005C6D87"/>
    <w:rsid w:val="005C6DFE"/>
    <w:rsid w:val="005C6ECC"/>
    <w:rsid w:val="005C73E2"/>
    <w:rsid w:val="005D06E0"/>
    <w:rsid w:val="005D08AF"/>
    <w:rsid w:val="005D11F0"/>
    <w:rsid w:val="005D3376"/>
    <w:rsid w:val="005D3643"/>
    <w:rsid w:val="005D37B1"/>
    <w:rsid w:val="005D4538"/>
    <w:rsid w:val="005D5431"/>
    <w:rsid w:val="005D54B0"/>
    <w:rsid w:val="005D7C59"/>
    <w:rsid w:val="005E0412"/>
    <w:rsid w:val="005E0664"/>
    <w:rsid w:val="005E145A"/>
    <w:rsid w:val="005E1AF2"/>
    <w:rsid w:val="005E40D5"/>
    <w:rsid w:val="005E41B2"/>
    <w:rsid w:val="005E4CDD"/>
    <w:rsid w:val="005E7023"/>
    <w:rsid w:val="005E71D9"/>
    <w:rsid w:val="005E721A"/>
    <w:rsid w:val="005F00DF"/>
    <w:rsid w:val="005F033D"/>
    <w:rsid w:val="005F0B04"/>
    <w:rsid w:val="005F2738"/>
    <w:rsid w:val="005F2A41"/>
    <w:rsid w:val="005F36F6"/>
    <w:rsid w:val="005F4236"/>
    <w:rsid w:val="005F4415"/>
    <w:rsid w:val="005F5086"/>
    <w:rsid w:val="005F5235"/>
    <w:rsid w:val="005F60B0"/>
    <w:rsid w:val="00601EBD"/>
    <w:rsid w:val="00602DB7"/>
    <w:rsid w:val="00603717"/>
    <w:rsid w:val="00606CAB"/>
    <w:rsid w:val="00607BCB"/>
    <w:rsid w:val="00610404"/>
    <w:rsid w:val="00610D7F"/>
    <w:rsid w:val="00611B63"/>
    <w:rsid w:val="006144B6"/>
    <w:rsid w:val="006152AA"/>
    <w:rsid w:val="00615945"/>
    <w:rsid w:val="00615CEF"/>
    <w:rsid w:val="00615F96"/>
    <w:rsid w:val="00617479"/>
    <w:rsid w:val="006205EC"/>
    <w:rsid w:val="006217A3"/>
    <w:rsid w:val="00621D30"/>
    <w:rsid w:val="00623024"/>
    <w:rsid w:val="00623416"/>
    <w:rsid w:val="006246F8"/>
    <w:rsid w:val="00624CD7"/>
    <w:rsid w:val="006261DD"/>
    <w:rsid w:val="00626E06"/>
    <w:rsid w:val="00630F09"/>
    <w:rsid w:val="006358BB"/>
    <w:rsid w:val="00635911"/>
    <w:rsid w:val="0063796C"/>
    <w:rsid w:val="00637FA8"/>
    <w:rsid w:val="006405DB"/>
    <w:rsid w:val="00640AA3"/>
    <w:rsid w:val="00640CE1"/>
    <w:rsid w:val="00641814"/>
    <w:rsid w:val="00641A98"/>
    <w:rsid w:val="006423D5"/>
    <w:rsid w:val="0064312C"/>
    <w:rsid w:val="00643A37"/>
    <w:rsid w:val="00643D48"/>
    <w:rsid w:val="00643D97"/>
    <w:rsid w:val="006458EB"/>
    <w:rsid w:val="0064628A"/>
    <w:rsid w:val="00650F15"/>
    <w:rsid w:val="00650F43"/>
    <w:rsid w:val="00651AA8"/>
    <w:rsid w:val="00652567"/>
    <w:rsid w:val="00652999"/>
    <w:rsid w:val="0065389B"/>
    <w:rsid w:val="00653E29"/>
    <w:rsid w:val="00654D96"/>
    <w:rsid w:val="00655251"/>
    <w:rsid w:val="00655B19"/>
    <w:rsid w:val="006574AC"/>
    <w:rsid w:val="0066003F"/>
    <w:rsid w:val="00661571"/>
    <w:rsid w:val="00662203"/>
    <w:rsid w:val="0066302A"/>
    <w:rsid w:val="00663DA4"/>
    <w:rsid w:val="00664431"/>
    <w:rsid w:val="006653AD"/>
    <w:rsid w:val="0066572E"/>
    <w:rsid w:val="006662CD"/>
    <w:rsid w:val="006664DB"/>
    <w:rsid w:val="006668E7"/>
    <w:rsid w:val="00670C91"/>
    <w:rsid w:val="00671394"/>
    <w:rsid w:val="00671DB9"/>
    <w:rsid w:val="0067390B"/>
    <w:rsid w:val="00674C32"/>
    <w:rsid w:val="00675214"/>
    <w:rsid w:val="00676260"/>
    <w:rsid w:val="00676BA8"/>
    <w:rsid w:val="00680B5A"/>
    <w:rsid w:val="00682430"/>
    <w:rsid w:val="006848A8"/>
    <w:rsid w:val="0068534F"/>
    <w:rsid w:val="00685485"/>
    <w:rsid w:val="0068667D"/>
    <w:rsid w:val="00687452"/>
    <w:rsid w:val="00691909"/>
    <w:rsid w:val="006931D9"/>
    <w:rsid w:val="0069370C"/>
    <w:rsid w:val="00694E66"/>
    <w:rsid w:val="00695C34"/>
    <w:rsid w:val="00696069"/>
    <w:rsid w:val="00696C67"/>
    <w:rsid w:val="00697756"/>
    <w:rsid w:val="006A08E7"/>
    <w:rsid w:val="006A1EE8"/>
    <w:rsid w:val="006A230E"/>
    <w:rsid w:val="006A5F54"/>
    <w:rsid w:val="006A646E"/>
    <w:rsid w:val="006A67EF"/>
    <w:rsid w:val="006A6F8F"/>
    <w:rsid w:val="006A7124"/>
    <w:rsid w:val="006A7677"/>
    <w:rsid w:val="006B13B2"/>
    <w:rsid w:val="006B14F3"/>
    <w:rsid w:val="006B2062"/>
    <w:rsid w:val="006B2BF5"/>
    <w:rsid w:val="006B304C"/>
    <w:rsid w:val="006B4D94"/>
    <w:rsid w:val="006B52B0"/>
    <w:rsid w:val="006B6773"/>
    <w:rsid w:val="006B70DD"/>
    <w:rsid w:val="006C24F3"/>
    <w:rsid w:val="006C4CA4"/>
    <w:rsid w:val="006C5EC6"/>
    <w:rsid w:val="006C7685"/>
    <w:rsid w:val="006C7C68"/>
    <w:rsid w:val="006D3B7D"/>
    <w:rsid w:val="006D487D"/>
    <w:rsid w:val="006D4B7A"/>
    <w:rsid w:val="006D59BA"/>
    <w:rsid w:val="006D630A"/>
    <w:rsid w:val="006D6505"/>
    <w:rsid w:val="006D76A9"/>
    <w:rsid w:val="006D786E"/>
    <w:rsid w:val="006E00C7"/>
    <w:rsid w:val="006E057B"/>
    <w:rsid w:val="006E2156"/>
    <w:rsid w:val="006E2B33"/>
    <w:rsid w:val="006E2F1F"/>
    <w:rsid w:val="006E599D"/>
    <w:rsid w:val="006E6129"/>
    <w:rsid w:val="006E78ED"/>
    <w:rsid w:val="006E7DCD"/>
    <w:rsid w:val="006F00E2"/>
    <w:rsid w:val="006F027C"/>
    <w:rsid w:val="006F222B"/>
    <w:rsid w:val="006F334B"/>
    <w:rsid w:val="006F4456"/>
    <w:rsid w:val="006F66A2"/>
    <w:rsid w:val="00700398"/>
    <w:rsid w:val="0070073C"/>
    <w:rsid w:val="0070190B"/>
    <w:rsid w:val="00703818"/>
    <w:rsid w:val="00703D36"/>
    <w:rsid w:val="007040EC"/>
    <w:rsid w:val="0070506B"/>
    <w:rsid w:val="00706060"/>
    <w:rsid w:val="007060AA"/>
    <w:rsid w:val="00707460"/>
    <w:rsid w:val="00712889"/>
    <w:rsid w:val="00712BAE"/>
    <w:rsid w:val="00712E91"/>
    <w:rsid w:val="007135D9"/>
    <w:rsid w:val="00713BC4"/>
    <w:rsid w:val="00714FCB"/>
    <w:rsid w:val="007171D9"/>
    <w:rsid w:val="00717CCC"/>
    <w:rsid w:val="007203F2"/>
    <w:rsid w:val="00720A53"/>
    <w:rsid w:val="00721584"/>
    <w:rsid w:val="00721F3B"/>
    <w:rsid w:val="007230A5"/>
    <w:rsid w:val="00723214"/>
    <w:rsid w:val="007236D8"/>
    <w:rsid w:val="00723774"/>
    <w:rsid w:val="00723C7A"/>
    <w:rsid w:val="00724229"/>
    <w:rsid w:val="0072459A"/>
    <w:rsid w:val="00724FFF"/>
    <w:rsid w:val="007254AE"/>
    <w:rsid w:val="007259A8"/>
    <w:rsid w:val="00725D26"/>
    <w:rsid w:val="00725F67"/>
    <w:rsid w:val="00727209"/>
    <w:rsid w:val="007276D5"/>
    <w:rsid w:val="0072771F"/>
    <w:rsid w:val="00730C40"/>
    <w:rsid w:val="0073117C"/>
    <w:rsid w:val="00731C08"/>
    <w:rsid w:val="00731DC4"/>
    <w:rsid w:val="00733884"/>
    <w:rsid w:val="00735FD6"/>
    <w:rsid w:val="00740093"/>
    <w:rsid w:val="0074110E"/>
    <w:rsid w:val="007417B9"/>
    <w:rsid w:val="00742EB3"/>
    <w:rsid w:val="00743F73"/>
    <w:rsid w:val="00744D7B"/>
    <w:rsid w:val="00747017"/>
    <w:rsid w:val="0074792A"/>
    <w:rsid w:val="00750335"/>
    <w:rsid w:val="007505D9"/>
    <w:rsid w:val="0075142C"/>
    <w:rsid w:val="0075286A"/>
    <w:rsid w:val="00752903"/>
    <w:rsid w:val="00752D1C"/>
    <w:rsid w:val="007550A8"/>
    <w:rsid w:val="007627C9"/>
    <w:rsid w:val="00764016"/>
    <w:rsid w:val="00764119"/>
    <w:rsid w:val="0076450A"/>
    <w:rsid w:val="007654DD"/>
    <w:rsid w:val="0076636B"/>
    <w:rsid w:val="007704BB"/>
    <w:rsid w:val="0077289D"/>
    <w:rsid w:val="00773615"/>
    <w:rsid w:val="00773627"/>
    <w:rsid w:val="00773C26"/>
    <w:rsid w:val="00773F8C"/>
    <w:rsid w:val="00774A75"/>
    <w:rsid w:val="00775CAA"/>
    <w:rsid w:val="007763E0"/>
    <w:rsid w:val="00776B53"/>
    <w:rsid w:val="00776FF8"/>
    <w:rsid w:val="00777280"/>
    <w:rsid w:val="00777AAF"/>
    <w:rsid w:val="00780012"/>
    <w:rsid w:val="00780085"/>
    <w:rsid w:val="0078058D"/>
    <w:rsid w:val="00780E31"/>
    <w:rsid w:val="0078306B"/>
    <w:rsid w:val="00783151"/>
    <w:rsid w:val="007832EC"/>
    <w:rsid w:val="0078696F"/>
    <w:rsid w:val="00787B99"/>
    <w:rsid w:val="007906E6"/>
    <w:rsid w:val="00791280"/>
    <w:rsid w:val="00791929"/>
    <w:rsid w:val="00792A36"/>
    <w:rsid w:val="00792AC3"/>
    <w:rsid w:val="007935E5"/>
    <w:rsid w:val="007947D5"/>
    <w:rsid w:val="007A0325"/>
    <w:rsid w:val="007A418A"/>
    <w:rsid w:val="007A4FC8"/>
    <w:rsid w:val="007A51A0"/>
    <w:rsid w:val="007A7243"/>
    <w:rsid w:val="007A7AD3"/>
    <w:rsid w:val="007B05A4"/>
    <w:rsid w:val="007B28E8"/>
    <w:rsid w:val="007B2F37"/>
    <w:rsid w:val="007B3626"/>
    <w:rsid w:val="007B3938"/>
    <w:rsid w:val="007B3D6F"/>
    <w:rsid w:val="007B521F"/>
    <w:rsid w:val="007B57D2"/>
    <w:rsid w:val="007B6DE1"/>
    <w:rsid w:val="007C0420"/>
    <w:rsid w:val="007C1C5C"/>
    <w:rsid w:val="007C2F40"/>
    <w:rsid w:val="007C3832"/>
    <w:rsid w:val="007C53EF"/>
    <w:rsid w:val="007D2773"/>
    <w:rsid w:val="007D2B09"/>
    <w:rsid w:val="007D3196"/>
    <w:rsid w:val="007D563B"/>
    <w:rsid w:val="007D68C4"/>
    <w:rsid w:val="007D6AF2"/>
    <w:rsid w:val="007E07B6"/>
    <w:rsid w:val="007E09CB"/>
    <w:rsid w:val="007E2129"/>
    <w:rsid w:val="007E3ADC"/>
    <w:rsid w:val="007E49BC"/>
    <w:rsid w:val="007E4F43"/>
    <w:rsid w:val="007E51A0"/>
    <w:rsid w:val="007E6850"/>
    <w:rsid w:val="007E6C82"/>
    <w:rsid w:val="007E6CCD"/>
    <w:rsid w:val="007F0207"/>
    <w:rsid w:val="007F24BD"/>
    <w:rsid w:val="007F31B9"/>
    <w:rsid w:val="007F3C31"/>
    <w:rsid w:val="007F5749"/>
    <w:rsid w:val="007F5BE2"/>
    <w:rsid w:val="007F666A"/>
    <w:rsid w:val="007F7ACB"/>
    <w:rsid w:val="008012A5"/>
    <w:rsid w:val="00801889"/>
    <w:rsid w:val="008042F0"/>
    <w:rsid w:val="00805740"/>
    <w:rsid w:val="00806B86"/>
    <w:rsid w:val="00807CA6"/>
    <w:rsid w:val="0081182F"/>
    <w:rsid w:val="00813DEA"/>
    <w:rsid w:val="00815503"/>
    <w:rsid w:val="008165BB"/>
    <w:rsid w:val="00817400"/>
    <w:rsid w:val="00820551"/>
    <w:rsid w:val="008211A1"/>
    <w:rsid w:val="00821450"/>
    <w:rsid w:val="00824A22"/>
    <w:rsid w:val="00827689"/>
    <w:rsid w:val="0083043F"/>
    <w:rsid w:val="00831E1F"/>
    <w:rsid w:val="0083333C"/>
    <w:rsid w:val="00834035"/>
    <w:rsid w:val="00835CE7"/>
    <w:rsid w:val="00837308"/>
    <w:rsid w:val="00837A56"/>
    <w:rsid w:val="00840AE1"/>
    <w:rsid w:val="00842B78"/>
    <w:rsid w:val="008436DF"/>
    <w:rsid w:val="008449BC"/>
    <w:rsid w:val="008473EA"/>
    <w:rsid w:val="00851581"/>
    <w:rsid w:val="00853571"/>
    <w:rsid w:val="0085373E"/>
    <w:rsid w:val="00854079"/>
    <w:rsid w:val="0085461C"/>
    <w:rsid w:val="00856583"/>
    <w:rsid w:val="0085743E"/>
    <w:rsid w:val="00860277"/>
    <w:rsid w:val="008603D0"/>
    <w:rsid w:val="008608B5"/>
    <w:rsid w:val="00860AC0"/>
    <w:rsid w:val="008617D5"/>
    <w:rsid w:val="008619ED"/>
    <w:rsid w:val="00862367"/>
    <w:rsid w:val="00862B9E"/>
    <w:rsid w:val="008633F6"/>
    <w:rsid w:val="00867446"/>
    <w:rsid w:val="008719E1"/>
    <w:rsid w:val="00871DF0"/>
    <w:rsid w:val="008737F6"/>
    <w:rsid w:val="00873F38"/>
    <w:rsid w:val="00875471"/>
    <w:rsid w:val="00875919"/>
    <w:rsid w:val="00876116"/>
    <w:rsid w:val="00877197"/>
    <w:rsid w:val="00877B1A"/>
    <w:rsid w:val="008803F3"/>
    <w:rsid w:val="00881836"/>
    <w:rsid w:val="00881A71"/>
    <w:rsid w:val="00883444"/>
    <w:rsid w:val="00884C53"/>
    <w:rsid w:val="00884D88"/>
    <w:rsid w:val="00885F9C"/>
    <w:rsid w:val="00886C4D"/>
    <w:rsid w:val="00886F57"/>
    <w:rsid w:val="00890DB8"/>
    <w:rsid w:val="00891A58"/>
    <w:rsid w:val="00893259"/>
    <w:rsid w:val="00894058"/>
    <w:rsid w:val="00894C09"/>
    <w:rsid w:val="008950F5"/>
    <w:rsid w:val="008979A1"/>
    <w:rsid w:val="008A0085"/>
    <w:rsid w:val="008A1D01"/>
    <w:rsid w:val="008A1EDA"/>
    <w:rsid w:val="008A2579"/>
    <w:rsid w:val="008A264D"/>
    <w:rsid w:val="008A2777"/>
    <w:rsid w:val="008A3AFD"/>
    <w:rsid w:val="008A3DC1"/>
    <w:rsid w:val="008A46FE"/>
    <w:rsid w:val="008A4AEF"/>
    <w:rsid w:val="008A6572"/>
    <w:rsid w:val="008B2121"/>
    <w:rsid w:val="008B21B2"/>
    <w:rsid w:val="008B3293"/>
    <w:rsid w:val="008B677F"/>
    <w:rsid w:val="008B6CD3"/>
    <w:rsid w:val="008C0189"/>
    <w:rsid w:val="008C1654"/>
    <w:rsid w:val="008C3165"/>
    <w:rsid w:val="008D0823"/>
    <w:rsid w:val="008D25C2"/>
    <w:rsid w:val="008D266B"/>
    <w:rsid w:val="008D2BEA"/>
    <w:rsid w:val="008D37CC"/>
    <w:rsid w:val="008D4B82"/>
    <w:rsid w:val="008D59DD"/>
    <w:rsid w:val="008D6084"/>
    <w:rsid w:val="008D6ECC"/>
    <w:rsid w:val="008D71A3"/>
    <w:rsid w:val="008D7E19"/>
    <w:rsid w:val="008E034B"/>
    <w:rsid w:val="008E0AC4"/>
    <w:rsid w:val="008E14AB"/>
    <w:rsid w:val="008E5AB0"/>
    <w:rsid w:val="008E610C"/>
    <w:rsid w:val="008E74DC"/>
    <w:rsid w:val="008F0127"/>
    <w:rsid w:val="008F0559"/>
    <w:rsid w:val="008F0CDD"/>
    <w:rsid w:val="008F2544"/>
    <w:rsid w:val="008F2B10"/>
    <w:rsid w:val="008F3BFF"/>
    <w:rsid w:val="008F5A40"/>
    <w:rsid w:val="008F6412"/>
    <w:rsid w:val="008F7038"/>
    <w:rsid w:val="008F7BC4"/>
    <w:rsid w:val="00901BF1"/>
    <w:rsid w:val="00901F2B"/>
    <w:rsid w:val="00902EC8"/>
    <w:rsid w:val="00907C62"/>
    <w:rsid w:val="0091004B"/>
    <w:rsid w:val="00910470"/>
    <w:rsid w:val="00912E3E"/>
    <w:rsid w:val="00912ECA"/>
    <w:rsid w:val="009134B4"/>
    <w:rsid w:val="00913E07"/>
    <w:rsid w:val="00914841"/>
    <w:rsid w:val="00916334"/>
    <w:rsid w:val="00916A49"/>
    <w:rsid w:val="0092093A"/>
    <w:rsid w:val="00920C52"/>
    <w:rsid w:val="0092166D"/>
    <w:rsid w:val="0092432F"/>
    <w:rsid w:val="00924F14"/>
    <w:rsid w:val="00925109"/>
    <w:rsid w:val="0092545C"/>
    <w:rsid w:val="00926716"/>
    <w:rsid w:val="00930ACB"/>
    <w:rsid w:val="00931109"/>
    <w:rsid w:val="00931C61"/>
    <w:rsid w:val="00931F65"/>
    <w:rsid w:val="00933647"/>
    <w:rsid w:val="009341A8"/>
    <w:rsid w:val="00934F72"/>
    <w:rsid w:val="009354C3"/>
    <w:rsid w:val="00935561"/>
    <w:rsid w:val="009400F9"/>
    <w:rsid w:val="009412EF"/>
    <w:rsid w:val="00941727"/>
    <w:rsid w:val="00942683"/>
    <w:rsid w:val="00943AA5"/>
    <w:rsid w:val="00943E21"/>
    <w:rsid w:val="009441B2"/>
    <w:rsid w:val="00944EA6"/>
    <w:rsid w:val="0094584F"/>
    <w:rsid w:val="00946885"/>
    <w:rsid w:val="00947BB9"/>
    <w:rsid w:val="00950AED"/>
    <w:rsid w:val="009512A4"/>
    <w:rsid w:val="009531A8"/>
    <w:rsid w:val="0095381E"/>
    <w:rsid w:val="00953E88"/>
    <w:rsid w:val="009541E6"/>
    <w:rsid w:val="0095482C"/>
    <w:rsid w:val="009604E7"/>
    <w:rsid w:val="00961FF5"/>
    <w:rsid w:val="00962688"/>
    <w:rsid w:val="009629CB"/>
    <w:rsid w:val="0096467D"/>
    <w:rsid w:val="00964B51"/>
    <w:rsid w:val="00965DBD"/>
    <w:rsid w:val="009660A5"/>
    <w:rsid w:val="00970819"/>
    <w:rsid w:val="00970B97"/>
    <w:rsid w:val="009711C5"/>
    <w:rsid w:val="00971304"/>
    <w:rsid w:val="009714E5"/>
    <w:rsid w:val="00971607"/>
    <w:rsid w:val="00972C99"/>
    <w:rsid w:val="009748AE"/>
    <w:rsid w:val="00981367"/>
    <w:rsid w:val="009839B1"/>
    <w:rsid w:val="009848EE"/>
    <w:rsid w:val="00986321"/>
    <w:rsid w:val="009871F2"/>
    <w:rsid w:val="009914B9"/>
    <w:rsid w:val="00991D21"/>
    <w:rsid w:val="00993AAD"/>
    <w:rsid w:val="0099423E"/>
    <w:rsid w:val="00994701"/>
    <w:rsid w:val="00994DFC"/>
    <w:rsid w:val="00995DA2"/>
    <w:rsid w:val="00996A27"/>
    <w:rsid w:val="009A45BC"/>
    <w:rsid w:val="009A4ED9"/>
    <w:rsid w:val="009B0561"/>
    <w:rsid w:val="009B061F"/>
    <w:rsid w:val="009B2323"/>
    <w:rsid w:val="009B2463"/>
    <w:rsid w:val="009B33EB"/>
    <w:rsid w:val="009B3F6C"/>
    <w:rsid w:val="009B415E"/>
    <w:rsid w:val="009B558F"/>
    <w:rsid w:val="009B67C3"/>
    <w:rsid w:val="009B6BAC"/>
    <w:rsid w:val="009B7F45"/>
    <w:rsid w:val="009C1378"/>
    <w:rsid w:val="009C166B"/>
    <w:rsid w:val="009C19A7"/>
    <w:rsid w:val="009C23CD"/>
    <w:rsid w:val="009C281E"/>
    <w:rsid w:val="009C49C9"/>
    <w:rsid w:val="009C5046"/>
    <w:rsid w:val="009C6E30"/>
    <w:rsid w:val="009C6E8F"/>
    <w:rsid w:val="009D0385"/>
    <w:rsid w:val="009D0635"/>
    <w:rsid w:val="009D1131"/>
    <w:rsid w:val="009D3D50"/>
    <w:rsid w:val="009D418F"/>
    <w:rsid w:val="009D5A65"/>
    <w:rsid w:val="009D5B4E"/>
    <w:rsid w:val="009D7223"/>
    <w:rsid w:val="009E15DA"/>
    <w:rsid w:val="009E1A30"/>
    <w:rsid w:val="009E2189"/>
    <w:rsid w:val="009E21B4"/>
    <w:rsid w:val="009E486A"/>
    <w:rsid w:val="009E59CE"/>
    <w:rsid w:val="009E7EB7"/>
    <w:rsid w:val="009F01E8"/>
    <w:rsid w:val="009F182E"/>
    <w:rsid w:val="009F24A0"/>
    <w:rsid w:val="009F24BF"/>
    <w:rsid w:val="009F2F1F"/>
    <w:rsid w:val="009F308C"/>
    <w:rsid w:val="009F3A0A"/>
    <w:rsid w:val="009F3FDC"/>
    <w:rsid w:val="009F44F1"/>
    <w:rsid w:val="009F6253"/>
    <w:rsid w:val="009F6752"/>
    <w:rsid w:val="009F6A64"/>
    <w:rsid w:val="009F6DC2"/>
    <w:rsid w:val="009F71BA"/>
    <w:rsid w:val="009F73EC"/>
    <w:rsid w:val="009F7667"/>
    <w:rsid w:val="009F7EAE"/>
    <w:rsid w:val="00A002BE"/>
    <w:rsid w:val="00A005CC"/>
    <w:rsid w:val="00A00AEA"/>
    <w:rsid w:val="00A00AF3"/>
    <w:rsid w:val="00A0196D"/>
    <w:rsid w:val="00A04974"/>
    <w:rsid w:val="00A050FD"/>
    <w:rsid w:val="00A053C7"/>
    <w:rsid w:val="00A07D32"/>
    <w:rsid w:val="00A10395"/>
    <w:rsid w:val="00A119C7"/>
    <w:rsid w:val="00A13771"/>
    <w:rsid w:val="00A15949"/>
    <w:rsid w:val="00A15F06"/>
    <w:rsid w:val="00A1621B"/>
    <w:rsid w:val="00A16B53"/>
    <w:rsid w:val="00A16FDE"/>
    <w:rsid w:val="00A176EA"/>
    <w:rsid w:val="00A21AC6"/>
    <w:rsid w:val="00A225AB"/>
    <w:rsid w:val="00A25847"/>
    <w:rsid w:val="00A268A1"/>
    <w:rsid w:val="00A322D8"/>
    <w:rsid w:val="00A3338C"/>
    <w:rsid w:val="00A347CD"/>
    <w:rsid w:val="00A410BD"/>
    <w:rsid w:val="00A415E5"/>
    <w:rsid w:val="00A47144"/>
    <w:rsid w:val="00A47CB8"/>
    <w:rsid w:val="00A47CCB"/>
    <w:rsid w:val="00A5239E"/>
    <w:rsid w:val="00A5265E"/>
    <w:rsid w:val="00A52B09"/>
    <w:rsid w:val="00A54364"/>
    <w:rsid w:val="00A54440"/>
    <w:rsid w:val="00A565AE"/>
    <w:rsid w:val="00A56CEA"/>
    <w:rsid w:val="00A56CF4"/>
    <w:rsid w:val="00A56F50"/>
    <w:rsid w:val="00A61C04"/>
    <w:rsid w:val="00A6468E"/>
    <w:rsid w:val="00A64AE4"/>
    <w:rsid w:val="00A72A1F"/>
    <w:rsid w:val="00A72CD0"/>
    <w:rsid w:val="00A73DA4"/>
    <w:rsid w:val="00A767D1"/>
    <w:rsid w:val="00A76857"/>
    <w:rsid w:val="00A76F9B"/>
    <w:rsid w:val="00A774C8"/>
    <w:rsid w:val="00A77D64"/>
    <w:rsid w:val="00A77E7B"/>
    <w:rsid w:val="00A80529"/>
    <w:rsid w:val="00A812C4"/>
    <w:rsid w:val="00A81688"/>
    <w:rsid w:val="00A81F9D"/>
    <w:rsid w:val="00A82B17"/>
    <w:rsid w:val="00A831B0"/>
    <w:rsid w:val="00A836AC"/>
    <w:rsid w:val="00A8484A"/>
    <w:rsid w:val="00A84A45"/>
    <w:rsid w:val="00A87F74"/>
    <w:rsid w:val="00A900E4"/>
    <w:rsid w:val="00A904CD"/>
    <w:rsid w:val="00A90D0E"/>
    <w:rsid w:val="00A91354"/>
    <w:rsid w:val="00A91635"/>
    <w:rsid w:val="00A921E8"/>
    <w:rsid w:val="00A94655"/>
    <w:rsid w:val="00A948CF"/>
    <w:rsid w:val="00A95F6F"/>
    <w:rsid w:val="00A9699D"/>
    <w:rsid w:val="00AA0A54"/>
    <w:rsid w:val="00AA13F6"/>
    <w:rsid w:val="00AA1C6F"/>
    <w:rsid w:val="00AA2724"/>
    <w:rsid w:val="00AA2DC8"/>
    <w:rsid w:val="00AA4220"/>
    <w:rsid w:val="00AA7BF8"/>
    <w:rsid w:val="00AB1A04"/>
    <w:rsid w:val="00AB4131"/>
    <w:rsid w:val="00AB43F1"/>
    <w:rsid w:val="00AB4884"/>
    <w:rsid w:val="00AB548F"/>
    <w:rsid w:val="00AB5A2D"/>
    <w:rsid w:val="00AB5C11"/>
    <w:rsid w:val="00AB60EA"/>
    <w:rsid w:val="00AB6212"/>
    <w:rsid w:val="00AB632D"/>
    <w:rsid w:val="00AC1E39"/>
    <w:rsid w:val="00AC3E8E"/>
    <w:rsid w:val="00AC55C6"/>
    <w:rsid w:val="00AC55E2"/>
    <w:rsid w:val="00AD03F7"/>
    <w:rsid w:val="00AD2722"/>
    <w:rsid w:val="00AD35F8"/>
    <w:rsid w:val="00AD51FD"/>
    <w:rsid w:val="00AD6120"/>
    <w:rsid w:val="00AD7E01"/>
    <w:rsid w:val="00AE03D6"/>
    <w:rsid w:val="00AE07D7"/>
    <w:rsid w:val="00AE09EE"/>
    <w:rsid w:val="00AE0B45"/>
    <w:rsid w:val="00AE12EC"/>
    <w:rsid w:val="00AE26D7"/>
    <w:rsid w:val="00AE320E"/>
    <w:rsid w:val="00AE330D"/>
    <w:rsid w:val="00AE35E0"/>
    <w:rsid w:val="00AE47D3"/>
    <w:rsid w:val="00AE4D1B"/>
    <w:rsid w:val="00AE4D9B"/>
    <w:rsid w:val="00AE6658"/>
    <w:rsid w:val="00AE6823"/>
    <w:rsid w:val="00AE6C31"/>
    <w:rsid w:val="00AE7223"/>
    <w:rsid w:val="00AE7AB8"/>
    <w:rsid w:val="00AE7C96"/>
    <w:rsid w:val="00AF0246"/>
    <w:rsid w:val="00AF19EB"/>
    <w:rsid w:val="00AF26F4"/>
    <w:rsid w:val="00AF2887"/>
    <w:rsid w:val="00AF414C"/>
    <w:rsid w:val="00AF62C5"/>
    <w:rsid w:val="00AF6D3E"/>
    <w:rsid w:val="00AF7F7E"/>
    <w:rsid w:val="00B00F98"/>
    <w:rsid w:val="00B02261"/>
    <w:rsid w:val="00B0291D"/>
    <w:rsid w:val="00B03238"/>
    <w:rsid w:val="00B03873"/>
    <w:rsid w:val="00B05164"/>
    <w:rsid w:val="00B05540"/>
    <w:rsid w:val="00B05CC4"/>
    <w:rsid w:val="00B07586"/>
    <w:rsid w:val="00B07A7A"/>
    <w:rsid w:val="00B07BA5"/>
    <w:rsid w:val="00B105FC"/>
    <w:rsid w:val="00B107C3"/>
    <w:rsid w:val="00B1255A"/>
    <w:rsid w:val="00B12AA6"/>
    <w:rsid w:val="00B1347C"/>
    <w:rsid w:val="00B1441D"/>
    <w:rsid w:val="00B14D97"/>
    <w:rsid w:val="00B15853"/>
    <w:rsid w:val="00B16F21"/>
    <w:rsid w:val="00B1710B"/>
    <w:rsid w:val="00B17779"/>
    <w:rsid w:val="00B200CC"/>
    <w:rsid w:val="00B21C2C"/>
    <w:rsid w:val="00B22244"/>
    <w:rsid w:val="00B2485D"/>
    <w:rsid w:val="00B25B7F"/>
    <w:rsid w:val="00B27C6B"/>
    <w:rsid w:val="00B319D0"/>
    <w:rsid w:val="00B36165"/>
    <w:rsid w:val="00B36634"/>
    <w:rsid w:val="00B37025"/>
    <w:rsid w:val="00B37899"/>
    <w:rsid w:val="00B37DE9"/>
    <w:rsid w:val="00B40323"/>
    <w:rsid w:val="00B4287B"/>
    <w:rsid w:val="00B43D9A"/>
    <w:rsid w:val="00B45B0E"/>
    <w:rsid w:val="00B45B7C"/>
    <w:rsid w:val="00B45D25"/>
    <w:rsid w:val="00B45D83"/>
    <w:rsid w:val="00B474B3"/>
    <w:rsid w:val="00B52A7D"/>
    <w:rsid w:val="00B52BB4"/>
    <w:rsid w:val="00B52CB6"/>
    <w:rsid w:val="00B56EE1"/>
    <w:rsid w:val="00B5758B"/>
    <w:rsid w:val="00B62268"/>
    <w:rsid w:val="00B6244F"/>
    <w:rsid w:val="00B6345D"/>
    <w:rsid w:val="00B636BD"/>
    <w:rsid w:val="00B63856"/>
    <w:rsid w:val="00B63FE3"/>
    <w:rsid w:val="00B63FEF"/>
    <w:rsid w:val="00B6574E"/>
    <w:rsid w:val="00B657B3"/>
    <w:rsid w:val="00B714BF"/>
    <w:rsid w:val="00B7316A"/>
    <w:rsid w:val="00B73783"/>
    <w:rsid w:val="00B74486"/>
    <w:rsid w:val="00B74AE6"/>
    <w:rsid w:val="00B74D69"/>
    <w:rsid w:val="00B75158"/>
    <w:rsid w:val="00B75655"/>
    <w:rsid w:val="00B75D35"/>
    <w:rsid w:val="00B763C5"/>
    <w:rsid w:val="00B76559"/>
    <w:rsid w:val="00B76715"/>
    <w:rsid w:val="00B76DCE"/>
    <w:rsid w:val="00B80606"/>
    <w:rsid w:val="00B80690"/>
    <w:rsid w:val="00B809C9"/>
    <w:rsid w:val="00B81025"/>
    <w:rsid w:val="00B849F9"/>
    <w:rsid w:val="00B877FC"/>
    <w:rsid w:val="00B87A5C"/>
    <w:rsid w:val="00B9102C"/>
    <w:rsid w:val="00B917A6"/>
    <w:rsid w:val="00B923C1"/>
    <w:rsid w:val="00B92FED"/>
    <w:rsid w:val="00B93BA5"/>
    <w:rsid w:val="00B941CC"/>
    <w:rsid w:val="00B94CC5"/>
    <w:rsid w:val="00B94E2E"/>
    <w:rsid w:val="00B9559A"/>
    <w:rsid w:val="00B9753F"/>
    <w:rsid w:val="00B97AE4"/>
    <w:rsid w:val="00BA0F25"/>
    <w:rsid w:val="00BA4974"/>
    <w:rsid w:val="00BA7151"/>
    <w:rsid w:val="00BB11F5"/>
    <w:rsid w:val="00BB1308"/>
    <w:rsid w:val="00BB28F0"/>
    <w:rsid w:val="00BB3329"/>
    <w:rsid w:val="00BB4184"/>
    <w:rsid w:val="00BB4B4A"/>
    <w:rsid w:val="00BB511E"/>
    <w:rsid w:val="00BB551A"/>
    <w:rsid w:val="00BB55BA"/>
    <w:rsid w:val="00BB6B52"/>
    <w:rsid w:val="00BB7118"/>
    <w:rsid w:val="00BC070C"/>
    <w:rsid w:val="00BC0C12"/>
    <w:rsid w:val="00BC225B"/>
    <w:rsid w:val="00BC2CE8"/>
    <w:rsid w:val="00BC2F59"/>
    <w:rsid w:val="00BC36DF"/>
    <w:rsid w:val="00BC5EFF"/>
    <w:rsid w:val="00BC6D05"/>
    <w:rsid w:val="00BD1339"/>
    <w:rsid w:val="00BD3616"/>
    <w:rsid w:val="00BD627C"/>
    <w:rsid w:val="00BD631A"/>
    <w:rsid w:val="00BD77AB"/>
    <w:rsid w:val="00BE0039"/>
    <w:rsid w:val="00BE1A95"/>
    <w:rsid w:val="00BE1D90"/>
    <w:rsid w:val="00BE2581"/>
    <w:rsid w:val="00BE2B6F"/>
    <w:rsid w:val="00BE3235"/>
    <w:rsid w:val="00BE3A1F"/>
    <w:rsid w:val="00BE3D14"/>
    <w:rsid w:val="00BE4DDD"/>
    <w:rsid w:val="00BE548E"/>
    <w:rsid w:val="00BE60DF"/>
    <w:rsid w:val="00BE7A4A"/>
    <w:rsid w:val="00BF06D9"/>
    <w:rsid w:val="00BF1B60"/>
    <w:rsid w:val="00BF278C"/>
    <w:rsid w:val="00BF2855"/>
    <w:rsid w:val="00BF302A"/>
    <w:rsid w:val="00BF4927"/>
    <w:rsid w:val="00BF6016"/>
    <w:rsid w:val="00BF7565"/>
    <w:rsid w:val="00C00638"/>
    <w:rsid w:val="00C00C6C"/>
    <w:rsid w:val="00C02AF2"/>
    <w:rsid w:val="00C0308F"/>
    <w:rsid w:val="00C03BA9"/>
    <w:rsid w:val="00C03F21"/>
    <w:rsid w:val="00C04DC6"/>
    <w:rsid w:val="00C0792E"/>
    <w:rsid w:val="00C10026"/>
    <w:rsid w:val="00C103E6"/>
    <w:rsid w:val="00C11E1F"/>
    <w:rsid w:val="00C11F63"/>
    <w:rsid w:val="00C11F9D"/>
    <w:rsid w:val="00C11FC0"/>
    <w:rsid w:val="00C163F5"/>
    <w:rsid w:val="00C17439"/>
    <w:rsid w:val="00C17C22"/>
    <w:rsid w:val="00C2044F"/>
    <w:rsid w:val="00C21ECC"/>
    <w:rsid w:val="00C23B28"/>
    <w:rsid w:val="00C25076"/>
    <w:rsid w:val="00C25E9F"/>
    <w:rsid w:val="00C3007B"/>
    <w:rsid w:val="00C309EF"/>
    <w:rsid w:val="00C318B7"/>
    <w:rsid w:val="00C32038"/>
    <w:rsid w:val="00C3302A"/>
    <w:rsid w:val="00C3370E"/>
    <w:rsid w:val="00C34B33"/>
    <w:rsid w:val="00C353EB"/>
    <w:rsid w:val="00C359CF"/>
    <w:rsid w:val="00C36197"/>
    <w:rsid w:val="00C368AE"/>
    <w:rsid w:val="00C40C47"/>
    <w:rsid w:val="00C410AE"/>
    <w:rsid w:val="00C42CCE"/>
    <w:rsid w:val="00C435C5"/>
    <w:rsid w:val="00C44EC1"/>
    <w:rsid w:val="00C45063"/>
    <w:rsid w:val="00C454CD"/>
    <w:rsid w:val="00C46A4C"/>
    <w:rsid w:val="00C46EDB"/>
    <w:rsid w:val="00C47C07"/>
    <w:rsid w:val="00C530AE"/>
    <w:rsid w:val="00C54056"/>
    <w:rsid w:val="00C5473C"/>
    <w:rsid w:val="00C566A6"/>
    <w:rsid w:val="00C604A8"/>
    <w:rsid w:val="00C60B45"/>
    <w:rsid w:val="00C61153"/>
    <w:rsid w:val="00C62C6B"/>
    <w:rsid w:val="00C66E70"/>
    <w:rsid w:val="00C67234"/>
    <w:rsid w:val="00C67BB2"/>
    <w:rsid w:val="00C67EDC"/>
    <w:rsid w:val="00C707CE"/>
    <w:rsid w:val="00C70821"/>
    <w:rsid w:val="00C70F41"/>
    <w:rsid w:val="00C7323D"/>
    <w:rsid w:val="00C735FC"/>
    <w:rsid w:val="00C74831"/>
    <w:rsid w:val="00C748DC"/>
    <w:rsid w:val="00C74A86"/>
    <w:rsid w:val="00C7754E"/>
    <w:rsid w:val="00C77A64"/>
    <w:rsid w:val="00C81AF1"/>
    <w:rsid w:val="00C82C19"/>
    <w:rsid w:val="00C8451F"/>
    <w:rsid w:val="00C85506"/>
    <w:rsid w:val="00C8621E"/>
    <w:rsid w:val="00C86802"/>
    <w:rsid w:val="00C86C1D"/>
    <w:rsid w:val="00C87D3B"/>
    <w:rsid w:val="00C90637"/>
    <w:rsid w:val="00C91CC1"/>
    <w:rsid w:val="00C93161"/>
    <w:rsid w:val="00C96185"/>
    <w:rsid w:val="00C973EE"/>
    <w:rsid w:val="00C975E8"/>
    <w:rsid w:val="00CA035C"/>
    <w:rsid w:val="00CA1328"/>
    <w:rsid w:val="00CA2FEA"/>
    <w:rsid w:val="00CA3447"/>
    <w:rsid w:val="00CA390C"/>
    <w:rsid w:val="00CA4B68"/>
    <w:rsid w:val="00CA60DA"/>
    <w:rsid w:val="00CA6E99"/>
    <w:rsid w:val="00CA7AF7"/>
    <w:rsid w:val="00CA7D22"/>
    <w:rsid w:val="00CA7E33"/>
    <w:rsid w:val="00CB08F6"/>
    <w:rsid w:val="00CB14F4"/>
    <w:rsid w:val="00CB1979"/>
    <w:rsid w:val="00CB3779"/>
    <w:rsid w:val="00CB51C4"/>
    <w:rsid w:val="00CB52B5"/>
    <w:rsid w:val="00CB7A1F"/>
    <w:rsid w:val="00CB7DCE"/>
    <w:rsid w:val="00CC00AE"/>
    <w:rsid w:val="00CC1E71"/>
    <w:rsid w:val="00CC28C5"/>
    <w:rsid w:val="00CC2E1D"/>
    <w:rsid w:val="00CC2F25"/>
    <w:rsid w:val="00CC30A8"/>
    <w:rsid w:val="00CC4BB7"/>
    <w:rsid w:val="00CC4CA1"/>
    <w:rsid w:val="00CC61E3"/>
    <w:rsid w:val="00CC72C7"/>
    <w:rsid w:val="00CC7C5E"/>
    <w:rsid w:val="00CD1200"/>
    <w:rsid w:val="00CD1439"/>
    <w:rsid w:val="00CD2880"/>
    <w:rsid w:val="00CD58DC"/>
    <w:rsid w:val="00CD6912"/>
    <w:rsid w:val="00CE09A2"/>
    <w:rsid w:val="00CE1EA4"/>
    <w:rsid w:val="00CE2EAE"/>
    <w:rsid w:val="00CE4350"/>
    <w:rsid w:val="00CE4FDA"/>
    <w:rsid w:val="00CE5575"/>
    <w:rsid w:val="00CE675F"/>
    <w:rsid w:val="00CE6DF4"/>
    <w:rsid w:val="00CE74C6"/>
    <w:rsid w:val="00CF02D6"/>
    <w:rsid w:val="00CF1001"/>
    <w:rsid w:val="00CF1863"/>
    <w:rsid w:val="00CF22DC"/>
    <w:rsid w:val="00CF2A58"/>
    <w:rsid w:val="00CF3E4F"/>
    <w:rsid w:val="00CF4567"/>
    <w:rsid w:val="00CF4F24"/>
    <w:rsid w:val="00CF5728"/>
    <w:rsid w:val="00CF5BB4"/>
    <w:rsid w:val="00CF7F5A"/>
    <w:rsid w:val="00D00F9E"/>
    <w:rsid w:val="00D01D83"/>
    <w:rsid w:val="00D0210A"/>
    <w:rsid w:val="00D07B82"/>
    <w:rsid w:val="00D10917"/>
    <w:rsid w:val="00D10C49"/>
    <w:rsid w:val="00D12B5C"/>
    <w:rsid w:val="00D13DEA"/>
    <w:rsid w:val="00D13F9A"/>
    <w:rsid w:val="00D140A9"/>
    <w:rsid w:val="00D140C8"/>
    <w:rsid w:val="00D144B2"/>
    <w:rsid w:val="00D14872"/>
    <w:rsid w:val="00D14B2A"/>
    <w:rsid w:val="00D1600D"/>
    <w:rsid w:val="00D16068"/>
    <w:rsid w:val="00D1653C"/>
    <w:rsid w:val="00D172D5"/>
    <w:rsid w:val="00D21C3B"/>
    <w:rsid w:val="00D22030"/>
    <w:rsid w:val="00D2253A"/>
    <w:rsid w:val="00D23593"/>
    <w:rsid w:val="00D237F7"/>
    <w:rsid w:val="00D23E57"/>
    <w:rsid w:val="00D24180"/>
    <w:rsid w:val="00D248B6"/>
    <w:rsid w:val="00D25403"/>
    <w:rsid w:val="00D254C7"/>
    <w:rsid w:val="00D260A4"/>
    <w:rsid w:val="00D261DE"/>
    <w:rsid w:val="00D2724D"/>
    <w:rsid w:val="00D27C4C"/>
    <w:rsid w:val="00D27F67"/>
    <w:rsid w:val="00D302F8"/>
    <w:rsid w:val="00D30B90"/>
    <w:rsid w:val="00D313D7"/>
    <w:rsid w:val="00D31451"/>
    <w:rsid w:val="00D33DFE"/>
    <w:rsid w:val="00D3635F"/>
    <w:rsid w:val="00D36AFA"/>
    <w:rsid w:val="00D37A71"/>
    <w:rsid w:val="00D408B2"/>
    <w:rsid w:val="00D42AE7"/>
    <w:rsid w:val="00D4318B"/>
    <w:rsid w:val="00D44385"/>
    <w:rsid w:val="00D447D4"/>
    <w:rsid w:val="00D44C9B"/>
    <w:rsid w:val="00D45277"/>
    <w:rsid w:val="00D50824"/>
    <w:rsid w:val="00D51D77"/>
    <w:rsid w:val="00D52219"/>
    <w:rsid w:val="00D52248"/>
    <w:rsid w:val="00D5237F"/>
    <w:rsid w:val="00D525D3"/>
    <w:rsid w:val="00D550DC"/>
    <w:rsid w:val="00D56107"/>
    <w:rsid w:val="00D565E1"/>
    <w:rsid w:val="00D570C2"/>
    <w:rsid w:val="00D5759B"/>
    <w:rsid w:val="00D575C3"/>
    <w:rsid w:val="00D600BB"/>
    <w:rsid w:val="00D6040D"/>
    <w:rsid w:val="00D616AB"/>
    <w:rsid w:val="00D62C8A"/>
    <w:rsid w:val="00D63148"/>
    <w:rsid w:val="00D641B3"/>
    <w:rsid w:val="00D6474E"/>
    <w:rsid w:val="00D649C2"/>
    <w:rsid w:val="00D65118"/>
    <w:rsid w:val="00D6604F"/>
    <w:rsid w:val="00D66BD1"/>
    <w:rsid w:val="00D66C11"/>
    <w:rsid w:val="00D71180"/>
    <w:rsid w:val="00D715BA"/>
    <w:rsid w:val="00D74B24"/>
    <w:rsid w:val="00D7562A"/>
    <w:rsid w:val="00D75FE8"/>
    <w:rsid w:val="00D7609C"/>
    <w:rsid w:val="00D765E9"/>
    <w:rsid w:val="00D767E3"/>
    <w:rsid w:val="00D772C0"/>
    <w:rsid w:val="00D779BF"/>
    <w:rsid w:val="00D8080B"/>
    <w:rsid w:val="00D80ABA"/>
    <w:rsid w:val="00D81CE3"/>
    <w:rsid w:val="00D87BD9"/>
    <w:rsid w:val="00D92447"/>
    <w:rsid w:val="00D94ECB"/>
    <w:rsid w:val="00D9617B"/>
    <w:rsid w:val="00D96D77"/>
    <w:rsid w:val="00D97591"/>
    <w:rsid w:val="00DA02D8"/>
    <w:rsid w:val="00DA13D2"/>
    <w:rsid w:val="00DA19A1"/>
    <w:rsid w:val="00DA5E6C"/>
    <w:rsid w:val="00DA66A1"/>
    <w:rsid w:val="00DA764D"/>
    <w:rsid w:val="00DA76CC"/>
    <w:rsid w:val="00DB1B24"/>
    <w:rsid w:val="00DB2BEE"/>
    <w:rsid w:val="00DB3BA3"/>
    <w:rsid w:val="00DB3F8F"/>
    <w:rsid w:val="00DB4AED"/>
    <w:rsid w:val="00DB5786"/>
    <w:rsid w:val="00DB5C3B"/>
    <w:rsid w:val="00DB6726"/>
    <w:rsid w:val="00DB72DB"/>
    <w:rsid w:val="00DB7595"/>
    <w:rsid w:val="00DC11A5"/>
    <w:rsid w:val="00DC2348"/>
    <w:rsid w:val="00DC4CC8"/>
    <w:rsid w:val="00DC4FAF"/>
    <w:rsid w:val="00DC50D5"/>
    <w:rsid w:val="00DD0463"/>
    <w:rsid w:val="00DD0BE4"/>
    <w:rsid w:val="00DD0D1B"/>
    <w:rsid w:val="00DD43A2"/>
    <w:rsid w:val="00DD5D90"/>
    <w:rsid w:val="00DD69FE"/>
    <w:rsid w:val="00DD798A"/>
    <w:rsid w:val="00DE1133"/>
    <w:rsid w:val="00DE1BCB"/>
    <w:rsid w:val="00DE350E"/>
    <w:rsid w:val="00DE3ED8"/>
    <w:rsid w:val="00DE5458"/>
    <w:rsid w:val="00DE7319"/>
    <w:rsid w:val="00DF0E74"/>
    <w:rsid w:val="00DF1E21"/>
    <w:rsid w:val="00DF3C6A"/>
    <w:rsid w:val="00DF52B8"/>
    <w:rsid w:val="00DF601F"/>
    <w:rsid w:val="00DF7EA0"/>
    <w:rsid w:val="00E00F92"/>
    <w:rsid w:val="00E01421"/>
    <w:rsid w:val="00E01B41"/>
    <w:rsid w:val="00E027E7"/>
    <w:rsid w:val="00E02AEA"/>
    <w:rsid w:val="00E03AB5"/>
    <w:rsid w:val="00E053A3"/>
    <w:rsid w:val="00E063A7"/>
    <w:rsid w:val="00E107E5"/>
    <w:rsid w:val="00E10E84"/>
    <w:rsid w:val="00E111D0"/>
    <w:rsid w:val="00E1133B"/>
    <w:rsid w:val="00E14B6D"/>
    <w:rsid w:val="00E150ED"/>
    <w:rsid w:val="00E17427"/>
    <w:rsid w:val="00E202E7"/>
    <w:rsid w:val="00E20597"/>
    <w:rsid w:val="00E2087C"/>
    <w:rsid w:val="00E22A77"/>
    <w:rsid w:val="00E27586"/>
    <w:rsid w:val="00E30B5F"/>
    <w:rsid w:val="00E34385"/>
    <w:rsid w:val="00E34C16"/>
    <w:rsid w:val="00E369D1"/>
    <w:rsid w:val="00E36A95"/>
    <w:rsid w:val="00E40BD4"/>
    <w:rsid w:val="00E419F2"/>
    <w:rsid w:val="00E41B6B"/>
    <w:rsid w:val="00E44B42"/>
    <w:rsid w:val="00E469E6"/>
    <w:rsid w:val="00E46F68"/>
    <w:rsid w:val="00E46F9A"/>
    <w:rsid w:val="00E47910"/>
    <w:rsid w:val="00E47C6E"/>
    <w:rsid w:val="00E5155D"/>
    <w:rsid w:val="00E51E26"/>
    <w:rsid w:val="00E528E7"/>
    <w:rsid w:val="00E53CD4"/>
    <w:rsid w:val="00E53FD5"/>
    <w:rsid w:val="00E55C1B"/>
    <w:rsid w:val="00E62692"/>
    <w:rsid w:val="00E62F61"/>
    <w:rsid w:val="00E6310C"/>
    <w:rsid w:val="00E64776"/>
    <w:rsid w:val="00E654BD"/>
    <w:rsid w:val="00E656A5"/>
    <w:rsid w:val="00E65E9A"/>
    <w:rsid w:val="00E67D11"/>
    <w:rsid w:val="00E717B3"/>
    <w:rsid w:val="00E71FCB"/>
    <w:rsid w:val="00E72479"/>
    <w:rsid w:val="00E74744"/>
    <w:rsid w:val="00E74E24"/>
    <w:rsid w:val="00E7550B"/>
    <w:rsid w:val="00E75D2F"/>
    <w:rsid w:val="00E774FB"/>
    <w:rsid w:val="00E777E4"/>
    <w:rsid w:val="00E805E5"/>
    <w:rsid w:val="00E8210A"/>
    <w:rsid w:val="00E838FB"/>
    <w:rsid w:val="00E85909"/>
    <w:rsid w:val="00E868D4"/>
    <w:rsid w:val="00E86A21"/>
    <w:rsid w:val="00E86D49"/>
    <w:rsid w:val="00E87838"/>
    <w:rsid w:val="00E87B12"/>
    <w:rsid w:val="00E90FF7"/>
    <w:rsid w:val="00E93945"/>
    <w:rsid w:val="00E93EB3"/>
    <w:rsid w:val="00E94A46"/>
    <w:rsid w:val="00E94CFB"/>
    <w:rsid w:val="00E95C81"/>
    <w:rsid w:val="00E96326"/>
    <w:rsid w:val="00EA141B"/>
    <w:rsid w:val="00EA1C1F"/>
    <w:rsid w:val="00EA2131"/>
    <w:rsid w:val="00EA2BDB"/>
    <w:rsid w:val="00EA4C70"/>
    <w:rsid w:val="00EA57E5"/>
    <w:rsid w:val="00EA61A8"/>
    <w:rsid w:val="00EA69F1"/>
    <w:rsid w:val="00EA6C39"/>
    <w:rsid w:val="00EA7840"/>
    <w:rsid w:val="00EB05DE"/>
    <w:rsid w:val="00EB230A"/>
    <w:rsid w:val="00EB4FEF"/>
    <w:rsid w:val="00EB5D91"/>
    <w:rsid w:val="00EB60EC"/>
    <w:rsid w:val="00EB6222"/>
    <w:rsid w:val="00EB68B7"/>
    <w:rsid w:val="00EB6A18"/>
    <w:rsid w:val="00EB6B51"/>
    <w:rsid w:val="00EC015F"/>
    <w:rsid w:val="00EC2039"/>
    <w:rsid w:val="00EC245D"/>
    <w:rsid w:val="00EC56AD"/>
    <w:rsid w:val="00EC5F6C"/>
    <w:rsid w:val="00EC6680"/>
    <w:rsid w:val="00ED219B"/>
    <w:rsid w:val="00ED312F"/>
    <w:rsid w:val="00ED44C5"/>
    <w:rsid w:val="00ED4590"/>
    <w:rsid w:val="00ED5A18"/>
    <w:rsid w:val="00ED6145"/>
    <w:rsid w:val="00ED7674"/>
    <w:rsid w:val="00EE0600"/>
    <w:rsid w:val="00EE0C10"/>
    <w:rsid w:val="00EE0DA2"/>
    <w:rsid w:val="00EE248A"/>
    <w:rsid w:val="00EE3EDC"/>
    <w:rsid w:val="00EE6597"/>
    <w:rsid w:val="00EE690C"/>
    <w:rsid w:val="00EE6912"/>
    <w:rsid w:val="00EE79FB"/>
    <w:rsid w:val="00EF0D91"/>
    <w:rsid w:val="00EF296A"/>
    <w:rsid w:val="00EF4291"/>
    <w:rsid w:val="00EF431A"/>
    <w:rsid w:val="00EF43A1"/>
    <w:rsid w:val="00EF6757"/>
    <w:rsid w:val="00EF6BCD"/>
    <w:rsid w:val="00EF6D11"/>
    <w:rsid w:val="00F00878"/>
    <w:rsid w:val="00F01C7F"/>
    <w:rsid w:val="00F0304E"/>
    <w:rsid w:val="00F03677"/>
    <w:rsid w:val="00F039F3"/>
    <w:rsid w:val="00F054A1"/>
    <w:rsid w:val="00F057BD"/>
    <w:rsid w:val="00F057EE"/>
    <w:rsid w:val="00F05971"/>
    <w:rsid w:val="00F10163"/>
    <w:rsid w:val="00F1073D"/>
    <w:rsid w:val="00F10771"/>
    <w:rsid w:val="00F1087D"/>
    <w:rsid w:val="00F12392"/>
    <w:rsid w:val="00F15055"/>
    <w:rsid w:val="00F153E8"/>
    <w:rsid w:val="00F16DFE"/>
    <w:rsid w:val="00F211D9"/>
    <w:rsid w:val="00F231B8"/>
    <w:rsid w:val="00F235A0"/>
    <w:rsid w:val="00F23CBE"/>
    <w:rsid w:val="00F25F06"/>
    <w:rsid w:val="00F30597"/>
    <w:rsid w:val="00F318B7"/>
    <w:rsid w:val="00F32CD8"/>
    <w:rsid w:val="00F3416A"/>
    <w:rsid w:val="00F3761C"/>
    <w:rsid w:val="00F37DA3"/>
    <w:rsid w:val="00F40EE9"/>
    <w:rsid w:val="00F41444"/>
    <w:rsid w:val="00F42944"/>
    <w:rsid w:val="00F42C1F"/>
    <w:rsid w:val="00F439DA"/>
    <w:rsid w:val="00F462C8"/>
    <w:rsid w:val="00F46CB4"/>
    <w:rsid w:val="00F505A6"/>
    <w:rsid w:val="00F51344"/>
    <w:rsid w:val="00F53D48"/>
    <w:rsid w:val="00F551EC"/>
    <w:rsid w:val="00F55AFF"/>
    <w:rsid w:val="00F55C95"/>
    <w:rsid w:val="00F57E8B"/>
    <w:rsid w:val="00F632AE"/>
    <w:rsid w:val="00F635A1"/>
    <w:rsid w:val="00F63B52"/>
    <w:rsid w:val="00F63E15"/>
    <w:rsid w:val="00F657A7"/>
    <w:rsid w:val="00F66539"/>
    <w:rsid w:val="00F7112E"/>
    <w:rsid w:val="00F71795"/>
    <w:rsid w:val="00F71A43"/>
    <w:rsid w:val="00F7348B"/>
    <w:rsid w:val="00F7353A"/>
    <w:rsid w:val="00F73ECC"/>
    <w:rsid w:val="00F740A5"/>
    <w:rsid w:val="00F746DC"/>
    <w:rsid w:val="00F75E46"/>
    <w:rsid w:val="00F766AB"/>
    <w:rsid w:val="00F803AA"/>
    <w:rsid w:val="00F80ED4"/>
    <w:rsid w:val="00F82547"/>
    <w:rsid w:val="00F833E2"/>
    <w:rsid w:val="00F83684"/>
    <w:rsid w:val="00F86D2D"/>
    <w:rsid w:val="00F86D59"/>
    <w:rsid w:val="00F9041B"/>
    <w:rsid w:val="00F9050F"/>
    <w:rsid w:val="00F91755"/>
    <w:rsid w:val="00F91E66"/>
    <w:rsid w:val="00F92607"/>
    <w:rsid w:val="00F92D64"/>
    <w:rsid w:val="00F93B3C"/>
    <w:rsid w:val="00F93FE2"/>
    <w:rsid w:val="00F9529E"/>
    <w:rsid w:val="00F96D92"/>
    <w:rsid w:val="00F96DCF"/>
    <w:rsid w:val="00F96EB9"/>
    <w:rsid w:val="00F97CBE"/>
    <w:rsid w:val="00FA0A9D"/>
    <w:rsid w:val="00FA1183"/>
    <w:rsid w:val="00FA3D79"/>
    <w:rsid w:val="00FA4A35"/>
    <w:rsid w:val="00FA4A4C"/>
    <w:rsid w:val="00FA4B2E"/>
    <w:rsid w:val="00FA7277"/>
    <w:rsid w:val="00FB05D7"/>
    <w:rsid w:val="00FB14B4"/>
    <w:rsid w:val="00FB14DA"/>
    <w:rsid w:val="00FB4BB4"/>
    <w:rsid w:val="00FB6B5B"/>
    <w:rsid w:val="00FB724B"/>
    <w:rsid w:val="00FB76E0"/>
    <w:rsid w:val="00FC1C81"/>
    <w:rsid w:val="00FC23FA"/>
    <w:rsid w:val="00FC3600"/>
    <w:rsid w:val="00FC3DF2"/>
    <w:rsid w:val="00FC406E"/>
    <w:rsid w:val="00FC650E"/>
    <w:rsid w:val="00FC781E"/>
    <w:rsid w:val="00FD0690"/>
    <w:rsid w:val="00FD1140"/>
    <w:rsid w:val="00FD1735"/>
    <w:rsid w:val="00FD4C31"/>
    <w:rsid w:val="00FD4D62"/>
    <w:rsid w:val="00FD58D7"/>
    <w:rsid w:val="00FD5D56"/>
    <w:rsid w:val="00FD7102"/>
    <w:rsid w:val="00FD755F"/>
    <w:rsid w:val="00FE0B5B"/>
    <w:rsid w:val="00FE11CE"/>
    <w:rsid w:val="00FE1BEE"/>
    <w:rsid w:val="00FE1D8A"/>
    <w:rsid w:val="00FE2715"/>
    <w:rsid w:val="00FE2B5B"/>
    <w:rsid w:val="00FE481F"/>
    <w:rsid w:val="00FE5EBC"/>
    <w:rsid w:val="00FE604F"/>
    <w:rsid w:val="00FE7702"/>
    <w:rsid w:val="00FF1537"/>
    <w:rsid w:val="00FF1B13"/>
    <w:rsid w:val="00FF26F1"/>
    <w:rsid w:val="00FF57F6"/>
    <w:rsid w:val="00FF6435"/>
    <w:rsid w:val="00FF7349"/>
    <w:rsid w:val="00FF7652"/>
    <w:rsid w:val="00FF7CAB"/>
    <w:rsid w:val="00FF7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B7"/>
  </w:style>
  <w:style w:type="paragraph" w:styleId="3">
    <w:name w:val="heading 3"/>
    <w:basedOn w:val="a"/>
    <w:link w:val="30"/>
    <w:uiPriority w:val="9"/>
    <w:qFormat/>
    <w:rsid w:val="00016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6F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6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6F51"/>
    <w:rPr>
      <w:i/>
      <w:iCs/>
    </w:rPr>
  </w:style>
  <w:style w:type="character" w:styleId="a5">
    <w:name w:val="Strong"/>
    <w:basedOn w:val="a0"/>
    <w:uiPriority w:val="22"/>
    <w:qFormat/>
    <w:rsid w:val="00016F51"/>
    <w:rPr>
      <w:b/>
      <w:bCs/>
    </w:rPr>
  </w:style>
  <w:style w:type="character" w:customStyle="1" w:styleId="apple-converted-space">
    <w:name w:val="apple-converted-space"/>
    <w:basedOn w:val="a0"/>
    <w:rsid w:val="00016F51"/>
  </w:style>
  <w:style w:type="character" w:styleId="a6">
    <w:name w:val="Hyperlink"/>
    <w:basedOn w:val="a0"/>
    <w:uiPriority w:val="99"/>
    <w:semiHidden/>
    <w:unhideWhenUsed/>
    <w:rsid w:val="00016F51"/>
    <w:rPr>
      <w:color w:val="0000FF"/>
      <w:u w:val="single"/>
    </w:rPr>
  </w:style>
</w:styles>
</file>

<file path=word/webSettings.xml><?xml version="1.0" encoding="utf-8"?>
<w:webSettings xmlns:r="http://schemas.openxmlformats.org/officeDocument/2006/relationships" xmlns:w="http://schemas.openxmlformats.org/wordprocessingml/2006/main">
  <w:divs>
    <w:div w:id="17450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628B-99C9-4790-A866-0E493EEA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2013-09-27T12:33:00Z</cp:lastPrinted>
  <dcterms:created xsi:type="dcterms:W3CDTF">2013-09-27T07:47:00Z</dcterms:created>
  <dcterms:modified xsi:type="dcterms:W3CDTF">2013-09-27T12:42:00Z</dcterms:modified>
</cp:coreProperties>
</file>